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5C908" w14:textId="77777777" w:rsidR="000805BC" w:rsidRPr="001341F8" w:rsidRDefault="000805BC" w:rsidP="001341F8">
      <w:pPr>
        <w:pStyle w:val="Geenafstand"/>
        <w:rPr>
          <w:rFonts w:ascii="Calibri" w:hAnsi="Calibri" w:cs="Calibri"/>
          <w:color w:val="FFFFFF" w:themeColor="background1"/>
        </w:rPr>
      </w:pPr>
    </w:p>
    <w:p w14:paraId="5D1D6E26" w14:textId="77777777" w:rsidR="00BA5FDA" w:rsidRPr="001341F8" w:rsidRDefault="00BA5FDA" w:rsidP="001341F8">
      <w:pPr>
        <w:pStyle w:val="Geenafstand"/>
        <w:rPr>
          <w:rFonts w:ascii="Calibri" w:hAnsi="Calibri" w:cs="Calibri"/>
          <w:color w:val="FFFFFF" w:themeColor="background1"/>
        </w:rPr>
      </w:pPr>
    </w:p>
    <w:p w14:paraId="1E36762E" w14:textId="77777777" w:rsidR="00BA5FDA" w:rsidRPr="001341F8" w:rsidRDefault="00BA5FDA" w:rsidP="001341F8">
      <w:pPr>
        <w:pStyle w:val="Geenafstand"/>
        <w:rPr>
          <w:rFonts w:ascii="Calibri" w:hAnsi="Calibri" w:cs="Calibri"/>
          <w:color w:val="FFFFFF" w:themeColor="background1"/>
        </w:rPr>
      </w:pPr>
    </w:p>
    <w:p w14:paraId="62FB0C8F" w14:textId="77777777" w:rsidR="008B3A25" w:rsidRPr="001341F8" w:rsidRDefault="008B3A25" w:rsidP="001341F8">
      <w:pPr>
        <w:pStyle w:val="Geenafstand"/>
        <w:rPr>
          <w:rFonts w:ascii="Calibri" w:hAnsi="Calibri" w:cs="Calibri"/>
          <w:color w:val="FFFFFF" w:themeColor="background1"/>
        </w:rPr>
      </w:pPr>
    </w:p>
    <w:p w14:paraId="726444DC" w14:textId="50A4F2CD" w:rsidR="008B3A25" w:rsidRPr="00EC6BC8" w:rsidRDefault="008B3A25" w:rsidP="001341F8">
      <w:pPr>
        <w:pStyle w:val="Geenafstand"/>
        <w:rPr>
          <w:rFonts w:ascii="Calibri" w:hAnsi="Calibri" w:cs="Calibri"/>
          <w:b/>
          <w:bCs/>
          <w:color w:val="FFFFFF" w:themeColor="background1"/>
          <w:sz w:val="32"/>
          <w:szCs w:val="32"/>
        </w:rPr>
      </w:pPr>
      <w:r w:rsidRPr="00EC6BC8">
        <w:rPr>
          <w:rFonts w:ascii="Calibri" w:hAnsi="Calibri" w:cs="Calibri"/>
          <w:b/>
          <w:bCs/>
          <w:color w:val="FFFFFF" w:themeColor="background1"/>
          <w:sz w:val="32"/>
          <w:szCs w:val="32"/>
        </w:rPr>
        <w:t>Privacy</w:t>
      </w:r>
      <w:r w:rsidR="00CB62F5" w:rsidRPr="00EC6BC8">
        <w:rPr>
          <w:rFonts w:ascii="Calibri" w:hAnsi="Calibri" w:cs="Calibri"/>
          <w:b/>
          <w:bCs/>
          <w:color w:val="FFFFFF" w:themeColor="background1"/>
          <w:sz w:val="32"/>
          <w:szCs w:val="32"/>
        </w:rPr>
        <w:t xml:space="preserve"> e</w:t>
      </w:r>
      <w:r w:rsidRPr="00EC6BC8">
        <w:rPr>
          <w:rFonts w:ascii="Calibri" w:hAnsi="Calibri" w:cs="Calibri"/>
          <w:b/>
          <w:bCs/>
          <w:color w:val="FFFFFF" w:themeColor="background1"/>
          <w:sz w:val="32"/>
          <w:szCs w:val="32"/>
        </w:rPr>
        <w:t>n Cookiebeleid</w:t>
      </w:r>
      <w:r w:rsidR="00CB62F5" w:rsidRPr="00EC6BC8">
        <w:rPr>
          <w:rFonts w:ascii="Calibri" w:hAnsi="Calibri" w:cs="Calibri"/>
          <w:b/>
          <w:bCs/>
          <w:color w:val="FFFFFF" w:themeColor="background1"/>
          <w:sz w:val="32"/>
          <w:szCs w:val="32"/>
        </w:rPr>
        <w:t xml:space="preserve"> – Delta Engineering B</w:t>
      </w:r>
      <w:r w:rsidR="002F6196" w:rsidRPr="00EC6BC8">
        <w:rPr>
          <w:rFonts w:ascii="Calibri" w:hAnsi="Calibri" w:cs="Calibri"/>
          <w:b/>
          <w:bCs/>
          <w:color w:val="FFFFFF" w:themeColor="background1"/>
          <w:sz w:val="32"/>
          <w:szCs w:val="32"/>
        </w:rPr>
        <w:t>.</w:t>
      </w:r>
      <w:r w:rsidR="00CB62F5" w:rsidRPr="00EC6BC8">
        <w:rPr>
          <w:rFonts w:ascii="Calibri" w:hAnsi="Calibri" w:cs="Calibri"/>
          <w:b/>
          <w:bCs/>
          <w:color w:val="FFFFFF" w:themeColor="background1"/>
          <w:sz w:val="32"/>
          <w:szCs w:val="32"/>
        </w:rPr>
        <w:t>V</w:t>
      </w:r>
      <w:r w:rsidR="002F6196" w:rsidRPr="00EC6BC8">
        <w:rPr>
          <w:rFonts w:ascii="Calibri" w:hAnsi="Calibri" w:cs="Calibri"/>
          <w:b/>
          <w:bCs/>
          <w:color w:val="FFFFFF" w:themeColor="background1"/>
          <w:sz w:val="32"/>
          <w:szCs w:val="32"/>
        </w:rPr>
        <w:t>.</w:t>
      </w:r>
    </w:p>
    <w:p w14:paraId="46133043" w14:textId="7820FD80" w:rsidR="00CB62F5" w:rsidRPr="001341F8" w:rsidRDefault="00CB62F5" w:rsidP="001341F8">
      <w:pPr>
        <w:pStyle w:val="Geenafstand"/>
        <w:rPr>
          <w:rFonts w:ascii="Calibri" w:hAnsi="Calibri" w:cs="Calibri"/>
          <w:i/>
          <w:iCs/>
          <w:color w:val="FFFFFF" w:themeColor="background1"/>
        </w:rPr>
      </w:pPr>
      <w:r w:rsidRPr="001341F8">
        <w:rPr>
          <w:rFonts w:ascii="Calibri" w:hAnsi="Calibri" w:cs="Calibri"/>
          <w:i/>
          <w:iCs/>
          <w:color w:val="FFFFFF" w:themeColor="background1"/>
        </w:rPr>
        <w:t>Update 2024</w:t>
      </w:r>
    </w:p>
    <w:p w14:paraId="2B65DA06" w14:textId="77777777" w:rsidR="008B3A25" w:rsidRPr="001341F8" w:rsidRDefault="008B3A25" w:rsidP="001341F8">
      <w:pPr>
        <w:pStyle w:val="Geenafstand"/>
        <w:rPr>
          <w:rFonts w:ascii="Calibri" w:hAnsi="Calibri" w:cs="Calibri"/>
          <w:color w:val="FFFFFF" w:themeColor="background1"/>
        </w:rPr>
      </w:pPr>
    </w:p>
    <w:p w14:paraId="40FA8A4F" w14:textId="77777777" w:rsidR="008B3A25" w:rsidRPr="001341F8" w:rsidRDefault="008B3A25" w:rsidP="001341F8">
      <w:pPr>
        <w:pStyle w:val="Geenafstand"/>
        <w:rPr>
          <w:rFonts w:ascii="Calibri" w:hAnsi="Calibri" w:cs="Calibri"/>
          <w:b/>
          <w:bCs/>
          <w:color w:val="FFFFFF" w:themeColor="background1"/>
        </w:rPr>
      </w:pPr>
      <w:r w:rsidRPr="001341F8">
        <w:rPr>
          <w:rFonts w:ascii="Calibri" w:hAnsi="Calibri" w:cs="Calibri"/>
          <w:b/>
          <w:bCs/>
          <w:color w:val="FFFFFF" w:themeColor="background1"/>
        </w:rPr>
        <w:t>Privacyverklaring</w:t>
      </w:r>
    </w:p>
    <w:p w14:paraId="0B8BBA66" w14:textId="607699E3" w:rsidR="008B3A25" w:rsidRPr="001341F8" w:rsidRDefault="008B3A25" w:rsidP="001341F8">
      <w:pPr>
        <w:pStyle w:val="Geenafstand"/>
        <w:rPr>
          <w:rFonts w:ascii="Calibri" w:hAnsi="Calibri" w:cs="Calibri"/>
          <w:color w:val="FFFFFF" w:themeColor="background1"/>
        </w:rPr>
      </w:pPr>
      <w:r w:rsidRPr="001341F8">
        <w:rPr>
          <w:rFonts w:ascii="Calibri" w:hAnsi="Calibri" w:cs="Calibri"/>
          <w:color w:val="FFFFFF" w:themeColor="background1"/>
        </w:rPr>
        <w:t>Met deze privacyverklaring informeren wij u over ons privacy beleid met betrekking tot onze online en offline platformen. Wanneer je een formulier invult, een e-mail stuurt of een offerte aanvraagt zullen wij bepaalde persoonlijke gegevens van u verwerken, met als doel om u zo snel en goed mogelijk van dienst te zijn. In deze Privacyverklaring lichten wij toe welke informatie wij over je verzamelen, hoe deze informatie wordt gebruikt en hoe je jouw persoonsgegevens kunt controleren of verwijderen.</w:t>
      </w:r>
    </w:p>
    <w:p w14:paraId="2C545961" w14:textId="77777777" w:rsidR="008B3A25" w:rsidRPr="001341F8" w:rsidRDefault="008B3A25" w:rsidP="001341F8">
      <w:pPr>
        <w:pStyle w:val="Geenafstand"/>
        <w:rPr>
          <w:rFonts w:ascii="Calibri" w:hAnsi="Calibri" w:cs="Calibri"/>
          <w:b/>
          <w:bCs/>
          <w:color w:val="FFFFFF" w:themeColor="background1"/>
        </w:rPr>
      </w:pPr>
    </w:p>
    <w:p w14:paraId="4418BF6E" w14:textId="054B143F" w:rsidR="008B3A25" w:rsidRPr="001341F8" w:rsidRDefault="008B3A25" w:rsidP="001341F8">
      <w:pPr>
        <w:pStyle w:val="Geenafstand"/>
        <w:rPr>
          <w:rFonts w:ascii="Calibri" w:hAnsi="Calibri" w:cs="Calibri"/>
          <w:b/>
          <w:bCs/>
          <w:color w:val="FFFFFF" w:themeColor="background1"/>
        </w:rPr>
      </w:pPr>
      <w:r w:rsidRPr="001341F8">
        <w:rPr>
          <w:rFonts w:ascii="Calibri" w:hAnsi="Calibri" w:cs="Calibri"/>
          <w:b/>
          <w:bCs/>
          <w:color w:val="FFFFFF" w:themeColor="background1"/>
        </w:rPr>
        <w:t>Wat verstaan wij onder persoonsgegevens</w:t>
      </w:r>
    </w:p>
    <w:p w14:paraId="0474CAB6" w14:textId="5219F7C7" w:rsidR="008B3A25" w:rsidRPr="001341F8" w:rsidRDefault="008B3A25" w:rsidP="001341F8">
      <w:pPr>
        <w:pStyle w:val="Geenafstand"/>
        <w:rPr>
          <w:rFonts w:ascii="Calibri" w:hAnsi="Calibri" w:cs="Calibri"/>
          <w:color w:val="FFFFFF" w:themeColor="background1"/>
        </w:rPr>
      </w:pPr>
      <w:r w:rsidRPr="001341F8">
        <w:rPr>
          <w:rFonts w:ascii="Calibri" w:hAnsi="Calibri" w:cs="Calibri"/>
          <w:color w:val="FFFFFF" w:themeColor="background1"/>
        </w:rPr>
        <w:t>Bij persoonsgegevens kun je denken aan je naam, adres, telefoonnummer, e-mailadres, interessegebieden, functie, bedrijfsgegevens, etc. Deze gegevens ontvangen wij wanneer er een formulier wordt invult, een chat wordt start, e-mail ontvangen wordt of wanneer u met één van onze medewerkers belt. Ook wanneer je één van onze websites bezoekt, verstrek je in sommige gevallen persoonsgegevens. Bijvoorbeeld in de vorm van een IP-adres of een cookie.</w:t>
      </w:r>
    </w:p>
    <w:p w14:paraId="0F91633D" w14:textId="77777777" w:rsidR="008B3A25" w:rsidRPr="001341F8" w:rsidRDefault="008B3A25" w:rsidP="001341F8">
      <w:pPr>
        <w:pStyle w:val="Geenafstand"/>
        <w:rPr>
          <w:rFonts w:ascii="Calibri" w:hAnsi="Calibri" w:cs="Calibri"/>
          <w:color w:val="FFFFFF" w:themeColor="background1"/>
        </w:rPr>
      </w:pPr>
    </w:p>
    <w:p w14:paraId="5798DAB3" w14:textId="1477654D" w:rsidR="008B3A25" w:rsidRPr="001341F8" w:rsidRDefault="008B3A25" w:rsidP="001341F8">
      <w:pPr>
        <w:pStyle w:val="Geenafstand"/>
        <w:rPr>
          <w:rFonts w:ascii="Calibri" w:hAnsi="Calibri" w:cs="Calibri"/>
          <w:b/>
          <w:bCs/>
          <w:color w:val="FFFFFF" w:themeColor="background1"/>
        </w:rPr>
      </w:pPr>
      <w:r w:rsidRPr="001341F8">
        <w:rPr>
          <w:rFonts w:ascii="Calibri" w:hAnsi="Calibri" w:cs="Calibri"/>
          <w:b/>
          <w:bCs/>
          <w:color w:val="FFFFFF" w:themeColor="background1"/>
        </w:rPr>
        <w:t>Wanneer verwerken wij de persoonsgegevens</w:t>
      </w:r>
    </w:p>
    <w:p w14:paraId="2242BA41" w14:textId="587E442D" w:rsidR="008B3A25" w:rsidRPr="001341F8" w:rsidRDefault="008B3A25" w:rsidP="001341F8">
      <w:pPr>
        <w:pStyle w:val="Geenafstand"/>
        <w:rPr>
          <w:rFonts w:ascii="Calibri" w:hAnsi="Calibri" w:cs="Calibri"/>
          <w:color w:val="FFFFFF" w:themeColor="background1"/>
        </w:rPr>
      </w:pPr>
      <w:r w:rsidRPr="001341F8">
        <w:rPr>
          <w:rFonts w:ascii="Calibri" w:hAnsi="Calibri" w:cs="Calibri"/>
          <w:color w:val="FFFFFF" w:themeColor="background1"/>
        </w:rPr>
        <w:t xml:space="preserve">Van iedereen die onze website bezoekt of met wie wij contact hebben, kunnen wij persoonsgegevens verwerken. Dit zijn voornamelijk klanten of mogelijke klanten. Daarnaast verwerken wij persoonsgegevens van klanten, leveranciers, business partners en sollicitanten. Wanneer je als organisatie persoonsgegevens van medewerkers aan ons doorgeeft, dan zijn wij volgens de AVG richtlijnen verplicht om u hierover te informeren. Het wordt u dan ook aangeraden deze privacyverklaring intern onder uw medewerkers te verspreiden. Zo is het voor iedereen in uw organisatie duidelijk hoe wij met gegevens omgaan. </w:t>
      </w:r>
    </w:p>
    <w:p w14:paraId="74F00D6D" w14:textId="77777777" w:rsidR="008B3A25" w:rsidRPr="001341F8" w:rsidRDefault="008B3A25" w:rsidP="001341F8">
      <w:pPr>
        <w:pStyle w:val="Geenafstand"/>
        <w:rPr>
          <w:rFonts w:ascii="Calibri" w:hAnsi="Calibri" w:cs="Calibri"/>
          <w:color w:val="FFFFFF" w:themeColor="background1"/>
        </w:rPr>
      </w:pPr>
    </w:p>
    <w:p w14:paraId="0BAD09D9" w14:textId="4CE25387" w:rsidR="008B3A25" w:rsidRPr="001341F8" w:rsidRDefault="008B3A25" w:rsidP="001341F8">
      <w:pPr>
        <w:pStyle w:val="Geenafstand"/>
        <w:rPr>
          <w:rFonts w:ascii="Calibri" w:hAnsi="Calibri" w:cs="Calibri"/>
          <w:b/>
          <w:bCs/>
          <w:color w:val="FFFFFF" w:themeColor="background1"/>
        </w:rPr>
      </w:pPr>
      <w:r w:rsidRPr="001341F8">
        <w:rPr>
          <w:rFonts w:ascii="Calibri" w:hAnsi="Calibri" w:cs="Calibri"/>
          <w:b/>
          <w:bCs/>
          <w:color w:val="FFFFFF" w:themeColor="background1"/>
        </w:rPr>
        <w:t>Waarvoor gebruiken wij uw persoonsgegevens</w:t>
      </w:r>
    </w:p>
    <w:p w14:paraId="085F7F09" w14:textId="699C069A" w:rsidR="008B3A25" w:rsidRPr="001341F8" w:rsidRDefault="008B3A25" w:rsidP="001341F8">
      <w:pPr>
        <w:pStyle w:val="Geenafstand"/>
        <w:rPr>
          <w:rFonts w:ascii="Calibri" w:hAnsi="Calibri" w:cs="Calibri"/>
          <w:color w:val="FFFFFF" w:themeColor="background1"/>
        </w:rPr>
      </w:pPr>
      <w:r w:rsidRPr="001341F8">
        <w:rPr>
          <w:rFonts w:ascii="Calibri" w:hAnsi="Calibri" w:cs="Calibri"/>
          <w:color w:val="FFFFFF" w:themeColor="background1"/>
        </w:rPr>
        <w:t>Delta Engineering BV gebruikt uw persoonsgegevens voor een efficiënte en effectieve bedrijfsvoering. Voornamelijk in het kader van het uitvoeren van de volgende activiteiten:</w:t>
      </w:r>
    </w:p>
    <w:p w14:paraId="52992E65" w14:textId="77777777" w:rsidR="008B3A25" w:rsidRPr="001341F8" w:rsidRDefault="008B3A25" w:rsidP="001341F8">
      <w:pPr>
        <w:pStyle w:val="Geenafstand"/>
        <w:rPr>
          <w:rFonts w:ascii="Calibri" w:hAnsi="Calibri" w:cs="Calibri"/>
          <w:color w:val="FFFFFF" w:themeColor="background1"/>
        </w:rPr>
      </w:pPr>
    </w:p>
    <w:p w14:paraId="5995C663" w14:textId="53EF99E0" w:rsidR="008B3A25" w:rsidRPr="001341F8" w:rsidRDefault="008B3A25" w:rsidP="001341F8">
      <w:pPr>
        <w:pStyle w:val="Geenafstand"/>
        <w:numPr>
          <w:ilvl w:val="0"/>
          <w:numId w:val="3"/>
        </w:numPr>
        <w:rPr>
          <w:rFonts w:ascii="Calibri" w:hAnsi="Calibri" w:cs="Calibri"/>
          <w:color w:val="FFFFFF" w:themeColor="background1"/>
        </w:rPr>
      </w:pPr>
      <w:r w:rsidRPr="001341F8">
        <w:rPr>
          <w:rFonts w:ascii="Calibri" w:hAnsi="Calibri" w:cs="Calibri"/>
          <w:color w:val="FFFFFF" w:themeColor="background1"/>
        </w:rPr>
        <w:t>Om je te kunnen voorzien van passende informatie nadat je hebt aangegeven dat je deze wenst te ontvangen. Denk hierbij aan offertes of brochures.</w:t>
      </w:r>
    </w:p>
    <w:p w14:paraId="61E89ACE" w14:textId="611B00C8" w:rsidR="008B3A25" w:rsidRPr="001341F8" w:rsidRDefault="008B3A25" w:rsidP="001341F8">
      <w:pPr>
        <w:pStyle w:val="Geenafstand"/>
        <w:numPr>
          <w:ilvl w:val="0"/>
          <w:numId w:val="3"/>
        </w:numPr>
        <w:rPr>
          <w:rFonts w:ascii="Calibri" w:hAnsi="Calibri" w:cs="Calibri"/>
          <w:color w:val="FFFFFF" w:themeColor="background1"/>
        </w:rPr>
      </w:pPr>
      <w:r w:rsidRPr="001341F8">
        <w:rPr>
          <w:rFonts w:ascii="Calibri" w:hAnsi="Calibri" w:cs="Calibri"/>
          <w:color w:val="FFFFFF" w:themeColor="background1"/>
        </w:rPr>
        <w:t>Onze financiële afdeling gebruikt jouw persoonsgegevens zodat wij je betalingen kunnen verwerken.</w:t>
      </w:r>
    </w:p>
    <w:p w14:paraId="3387BEAF" w14:textId="418FD92C" w:rsidR="008B3A25" w:rsidRPr="001341F8" w:rsidRDefault="008B3A25" w:rsidP="001341F8">
      <w:pPr>
        <w:pStyle w:val="Geenafstand"/>
        <w:numPr>
          <w:ilvl w:val="0"/>
          <w:numId w:val="3"/>
        </w:numPr>
        <w:rPr>
          <w:rFonts w:ascii="Calibri" w:hAnsi="Calibri" w:cs="Calibri"/>
          <w:color w:val="FFFFFF" w:themeColor="background1"/>
        </w:rPr>
      </w:pPr>
      <w:r w:rsidRPr="001341F8">
        <w:rPr>
          <w:rFonts w:ascii="Calibri" w:hAnsi="Calibri" w:cs="Calibri"/>
          <w:color w:val="FFFFFF" w:themeColor="background1"/>
        </w:rPr>
        <w:t>Voor interne analyses.</w:t>
      </w:r>
    </w:p>
    <w:p w14:paraId="11C073A4" w14:textId="77777777" w:rsidR="008B3A25" w:rsidRPr="001341F8" w:rsidRDefault="008B3A25" w:rsidP="001341F8">
      <w:pPr>
        <w:pStyle w:val="Geenafstand"/>
        <w:numPr>
          <w:ilvl w:val="0"/>
          <w:numId w:val="3"/>
        </w:numPr>
        <w:rPr>
          <w:rFonts w:ascii="Calibri" w:hAnsi="Calibri" w:cs="Calibri"/>
          <w:color w:val="FFFFFF" w:themeColor="background1"/>
        </w:rPr>
      </w:pPr>
      <w:r w:rsidRPr="001341F8">
        <w:rPr>
          <w:rFonts w:ascii="Calibri" w:hAnsi="Calibri" w:cs="Calibri"/>
          <w:color w:val="FFFFFF" w:themeColor="background1"/>
        </w:rPr>
        <w:t>Om marketingactiviteiten te kunnen uitvoeren verwerken wij na goedkeur persoonsgegevens van onze (potentiële) relaties.</w:t>
      </w:r>
    </w:p>
    <w:p w14:paraId="79AAFDFC" w14:textId="207B42F2" w:rsidR="008B3A25" w:rsidRPr="001341F8" w:rsidRDefault="008B3A25" w:rsidP="001341F8">
      <w:pPr>
        <w:pStyle w:val="Geenafstand"/>
        <w:ind w:left="720"/>
        <w:rPr>
          <w:rFonts w:ascii="Calibri" w:hAnsi="Calibri" w:cs="Calibri"/>
          <w:color w:val="FFFFFF" w:themeColor="background1"/>
        </w:rPr>
      </w:pPr>
      <w:r w:rsidRPr="001341F8">
        <w:rPr>
          <w:rFonts w:ascii="Calibri" w:hAnsi="Calibri" w:cs="Calibri"/>
          <w:color w:val="FFFFFF" w:themeColor="background1"/>
        </w:rPr>
        <w:t>Denk hierbij aan je e-mailadres. Op basis van deze gegevens kunnen wij onze activiteiten afstemmen op uw behoeften.</w:t>
      </w:r>
    </w:p>
    <w:p w14:paraId="2FDEB884" w14:textId="025FB1C6" w:rsidR="008B3A25" w:rsidRPr="001341F8" w:rsidRDefault="008B3A25" w:rsidP="001341F8">
      <w:pPr>
        <w:pStyle w:val="Geenafstand"/>
        <w:numPr>
          <w:ilvl w:val="0"/>
          <w:numId w:val="3"/>
        </w:numPr>
        <w:rPr>
          <w:rFonts w:ascii="Calibri" w:hAnsi="Calibri" w:cs="Calibri"/>
          <w:color w:val="FFFFFF" w:themeColor="background1"/>
        </w:rPr>
      </w:pPr>
      <w:r w:rsidRPr="001341F8">
        <w:rPr>
          <w:rFonts w:ascii="Calibri" w:hAnsi="Calibri" w:cs="Calibri"/>
          <w:color w:val="FFFFFF" w:themeColor="background1"/>
        </w:rPr>
        <w:t xml:space="preserve">Om telefonisch contact op te nemen indien dit nodig is om onze dienstverlening te kunnen uitvoeren. </w:t>
      </w:r>
    </w:p>
    <w:p w14:paraId="0E595F1F" w14:textId="32A45646" w:rsidR="008B3A25" w:rsidRPr="001341F8" w:rsidRDefault="008B3A25" w:rsidP="001341F8">
      <w:pPr>
        <w:pStyle w:val="Geenafstand"/>
        <w:numPr>
          <w:ilvl w:val="0"/>
          <w:numId w:val="3"/>
        </w:numPr>
        <w:rPr>
          <w:rFonts w:ascii="Calibri" w:hAnsi="Calibri" w:cs="Calibri"/>
          <w:color w:val="FFFFFF" w:themeColor="background1"/>
        </w:rPr>
      </w:pPr>
      <w:r w:rsidRPr="001341F8">
        <w:rPr>
          <w:rFonts w:ascii="Calibri" w:hAnsi="Calibri" w:cs="Calibri"/>
          <w:color w:val="FFFFFF" w:themeColor="background1"/>
        </w:rPr>
        <w:t>Om u te kunnen infomeren over wijzigingen van onze diensten of producten.</w:t>
      </w:r>
    </w:p>
    <w:p w14:paraId="15A2E076" w14:textId="696EA132" w:rsidR="008B3A25" w:rsidRPr="001341F8" w:rsidRDefault="008B3A25" w:rsidP="001341F8">
      <w:pPr>
        <w:pStyle w:val="Geenafstand"/>
        <w:numPr>
          <w:ilvl w:val="0"/>
          <w:numId w:val="3"/>
        </w:numPr>
        <w:rPr>
          <w:rFonts w:ascii="Calibri" w:hAnsi="Calibri" w:cs="Calibri"/>
          <w:color w:val="FFFFFF" w:themeColor="background1"/>
        </w:rPr>
      </w:pPr>
      <w:r w:rsidRPr="001341F8">
        <w:rPr>
          <w:rFonts w:ascii="Calibri" w:hAnsi="Calibri" w:cs="Calibri"/>
          <w:color w:val="FFFFFF" w:themeColor="background1"/>
        </w:rPr>
        <w:t>Om goederen en diensten bij je af te leveren indien dit nodig is.</w:t>
      </w:r>
    </w:p>
    <w:p w14:paraId="2489CB30" w14:textId="3011C5E0" w:rsidR="008B3A25" w:rsidRPr="001341F8" w:rsidRDefault="008B3A25" w:rsidP="001341F8">
      <w:pPr>
        <w:pStyle w:val="Geenafstand"/>
        <w:numPr>
          <w:ilvl w:val="0"/>
          <w:numId w:val="3"/>
        </w:numPr>
        <w:rPr>
          <w:rFonts w:ascii="Calibri" w:hAnsi="Calibri" w:cs="Calibri"/>
          <w:color w:val="FFFFFF" w:themeColor="background1"/>
        </w:rPr>
      </w:pPr>
      <w:r w:rsidRPr="001341F8">
        <w:rPr>
          <w:rFonts w:ascii="Calibri" w:hAnsi="Calibri" w:cs="Calibri"/>
          <w:color w:val="FFFFFF" w:themeColor="background1"/>
        </w:rPr>
        <w:t>Om te kunnen voldoen aan wettelijke verplichtingen.</w:t>
      </w:r>
    </w:p>
    <w:p w14:paraId="5544AC61" w14:textId="204ED899" w:rsidR="008B3A25" w:rsidRPr="001341F8" w:rsidRDefault="008B3A25" w:rsidP="001341F8">
      <w:pPr>
        <w:pStyle w:val="Geenafstand"/>
        <w:numPr>
          <w:ilvl w:val="0"/>
          <w:numId w:val="3"/>
        </w:numPr>
        <w:rPr>
          <w:rFonts w:ascii="Calibri" w:hAnsi="Calibri" w:cs="Calibri"/>
          <w:color w:val="FFFFFF" w:themeColor="background1"/>
        </w:rPr>
      </w:pPr>
      <w:r w:rsidRPr="001341F8">
        <w:rPr>
          <w:rFonts w:ascii="Calibri" w:hAnsi="Calibri" w:cs="Calibri"/>
          <w:color w:val="FFFFFF" w:themeColor="background1"/>
        </w:rPr>
        <w:t>Verwerking van uw persoonsgegevens</w:t>
      </w:r>
    </w:p>
    <w:p w14:paraId="4695EB11" w14:textId="77777777" w:rsidR="008B3A25" w:rsidRPr="001341F8" w:rsidRDefault="008B3A25" w:rsidP="001341F8">
      <w:pPr>
        <w:pStyle w:val="Geenafstand"/>
        <w:rPr>
          <w:rFonts w:ascii="Calibri" w:hAnsi="Calibri" w:cs="Calibri"/>
          <w:color w:val="FFFFFF" w:themeColor="background1"/>
        </w:rPr>
      </w:pPr>
    </w:p>
    <w:p w14:paraId="7E2070C7" w14:textId="77777777" w:rsidR="00CB62F5" w:rsidRPr="001341F8" w:rsidRDefault="00CB62F5" w:rsidP="001341F8">
      <w:pPr>
        <w:pStyle w:val="Geenafstand"/>
        <w:rPr>
          <w:rFonts w:ascii="Calibri" w:hAnsi="Calibri" w:cs="Calibri"/>
          <w:color w:val="FFFFFF" w:themeColor="background1"/>
        </w:rPr>
      </w:pPr>
    </w:p>
    <w:p w14:paraId="6086227F" w14:textId="77777777" w:rsidR="00CB62F5" w:rsidRPr="001341F8" w:rsidRDefault="00CB62F5" w:rsidP="001341F8">
      <w:pPr>
        <w:pStyle w:val="Geenafstand"/>
        <w:rPr>
          <w:rFonts w:ascii="Calibri" w:hAnsi="Calibri" w:cs="Calibri"/>
          <w:color w:val="FFFFFF" w:themeColor="background1"/>
        </w:rPr>
      </w:pPr>
    </w:p>
    <w:p w14:paraId="647A1F3C" w14:textId="77777777" w:rsidR="00CB62F5" w:rsidRPr="001341F8" w:rsidRDefault="00CB62F5" w:rsidP="001341F8">
      <w:pPr>
        <w:pStyle w:val="Geenafstand"/>
        <w:rPr>
          <w:rFonts w:ascii="Calibri" w:hAnsi="Calibri" w:cs="Calibri"/>
          <w:color w:val="FFFFFF" w:themeColor="background1"/>
        </w:rPr>
      </w:pPr>
    </w:p>
    <w:p w14:paraId="5F41FFAF" w14:textId="77777777" w:rsidR="00CB62F5" w:rsidRPr="001341F8" w:rsidRDefault="00CB62F5" w:rsidP="001341F8">
      <w:pPr>
        <w:pStyle w:val="Geenafstand"/>
        <w:rPr>
          <w:rFonts w:ascii="Calibri" w:hAnsi="Calibri" w:cs="Calibri"/>
          <w:color w:val="FFFFFF" w:themeColor="background1"/>
        </w:rPr>
      </w:pPr>
    </w:p>
    <w:p w14:paraId="0E3CC3C1" w14:textId="77777777" w:rsidR="00CB62F5" w:rsidRPr="001341F8" w:rsidRDefault="00CB62F5" w:rsidP="001341F8">
      <w:pPr>
        <w:pStyle w:val="Geenafstand"/>
        <w:rPr>
          <w:rFonts w:ascii="Calibri" w:hAnsi="Calibri" w:cs="Calibri"/>
          <w:color w:val="FFFFFF" w:themeColor="background1"/>
        </w:rPr>
      </w:pPr>
    </w:p>
    <w:p w14:paraId="0067BF40" w14:textId="1BBE3E72" w:rsidR="008B3A25" w:rsidRPr="001341F8" w:rsidRDefault="008B3A25" w:rsidP="001341F8">
      <w:pPr>
        <w:pStyle w:val="Geenafstand"/>
        <w:rPr>
          <w:rFonts w:ascii="Calibri" w:hAnsi="Calibri" w:cs="Calibri"/>
          <w:color w:val="FFFFFF" w:themeColor="background1"/>
        </w:rPr>
      </w:pPr>
      <w:r w:rsidRPr="001341F8">
        <w:rPr>
          <w:rFonts w:ascii="Calibri" w:hAnsi="Calibri" w:cs="Calibri"/>
          <w:color w:val="FFFFFF" w:themeColor="background1"/>
        </w:rPr>
        <w:t xml:space="preserve">Regels voor het beschermen van persoonsgegevens zijn vastgelegd in de Algemene verordening persoonsgegevens. De Autoriteit Persoonsgegevens (AP) ziet erop toe dat deze wet wordt nageleefd. Voor de doeleinden waarvoor </w:t>
      </w:r>
      <w:r w:rsidR="00CB62F5" w:rsidRPr="001341F8">
        <w:rPr>
          <w:rFonts w:ascii="Calibri" w:hAnsi="Calibri" w:cs="Calibri"/>
          <w:color w:val="FFFFFF" w:themeColor="background1"/>
        </w:rPr>
        <w:t>Delta Engineering BV</w:t>
      </w:r>
      <w:r w:rsidRPr="001341F8">
        <w:rPr>
          <w:rFonts w:ascii="Calibri" w:hAnsi="Calibri" w:cs="Calibri"/>
          <w:color w:val="FFFFFF" w:themeColor="background1"/>
        </w:rPr>
        <w:t xml:space="preserve"> deze gegevens verwerkt, </w:t>
      </w:r>
      <w:r w:rsidR="00CB62F5" w:rsidRPr="001341F8">
        <w:rPr>
          <w:rFonts w:ascii="Calibri" w:hAnsi="Calibri" w:cs="Calibri"/>
          <w:color w:val="FFFFFF" w:themeColor="background1"/>
        </w:rPr>
        <w:t xml:space="preserve">zullen </w:t>
      </w:r>
      <w:r w:rsidRPr="001341F8">
        <w:rPr>
          <w:rFonts w:ascii="Calibri" w:hAnsi="Calibri" w:cs="Calibri"/>
          <w:color w:val="FFFFFF" w:themeColor="background1"/>
        </w:rPr>
        <w:t xml:space="preserve"> </w:t>
      </w:r>
      <w:r w:rsidR="00CB62F5" w:rsidRPr="001341F8">
        <w:rPr>
          <w:rFonts w:ascii="Calibri" w:hAnsi="Calibri" w:cs="Calibri"/>
          <w:color w:val="FFFFFF" w:themeColor="background1"/>
        </w:rPr>
        <w:t>uw</w:t>
      </w:r>
      <w:r w:rsidRPr="001341F8">
        <w:rPr>
          <w:rFonts w:ascii="Calibri" w:hAnsi="Calibri" w:cs="Calibri"/>
          <w:color w:val="FFFFFF" w:themeColor="background1"/>
        </w:rPr>
        <w:t xml:space="preserve"> persoonsgegevens </w:t>
      </w:r>
      <w:r w:rsidR="00CB62F5" w:rsidRPr="001341F8">
        <w:rPr>
          <w:rFonts w:ascii="Calibri" w:hAnsi="Calibri" w:cs="Calibri"/>
          <w:color w:val="FFFFFF" w:themeColor="background1"/>
        </w:rPr>
        <w:t xml:space="preserve">niet worden doorgegeven aan derden, indien hier geen toestemming voor is. </w:t>
      </w:r>
      <w:r w:rsidR="00CB62F5" w:rsidRPr="001341F8">
        <w:rPr>
          <w:rFonts w:ascii="Calibri" w:hAnsi="Calibri" w:cs="Calibri"/>
          <w:i/>
          <w:iCs/>
          <w:color w:val="FFFFFF" w:themeColor="background1"/>
        </w:rPr>
        <w:t>Dit komt te vervallen wanneer er door u/de klant verzocht wordt om de goederen direct vanaf een fabriek naar u / uw klant te laten ver</w:t>
      </w:r>
      <w:r w:rsidR="00CB62F5" w:rsidRPr="001341F8">
        <w:rPr>
          <w:rFonts w:ascii="Calibri" w:hAnsi="Calibri" w:cs="Calibri"/>
          <w:color w:val="FFFFFF" w:themeColor="background1"/>
        </w:rPr>
        <w:t>zenden.</w:t>
      </w:r>
    </w:p>
    <w:p w14:paraId="2720A616" w14:textId="77777777" w:rsidR="008B3A25" w:rsidRPr="001341F8" w:rsidRDefault="008B3A25" w:rsidP="001341F8">
      <w:pPr>
        <w:pStyle w:val="Geenafstand"/>
        <w:rPr>
          <w:rFonts w:ascii="Calibri" w:hAnsi="Calibri" w:cs="Calibri"/>
          <w:color w:val="FFFFFF" w:themeColor="background1"/>
        </w:rPr>
      </w:pPr>
    </w:p>
    <w:p w14:paraId="7E772373" w14:textId="22A0DA4F" w:rsidR="008B3A25" w:rsidRPr="001341F8" w:rsidRDefault="00CB62F5" w:rsidP="001341F8">
      <w:pPr>
        <w:pStyle w:val="Geenafstand"/>
        <w:rPr>
          <w:rFonts w:ascii="Calibri" w:hAnsi="Calibri" w:cs="Calibri"/>
          <w:b/>
          <w:bCs/>
          <w:color w:val="FFFFFF" w:themeColor="background1"/>
        </w:rPr>
      </w:pPr>
      <w:r w:rsidRPr="001341F8">
        <w:rPr>
          <w:rFonts w:ascii="Calibri" w:hAnsi="Calibri" w:cs="Calibri"/>
          <w:b/>
          <w:bCs/>
          <w:color w:val="FFFFFF" w:themeColor="background1"/>
        </w:rPr>
        <w:t>Bewaren wij uw persoonsgegevens? Zo ja hoe lang?</w:t>
      </w:r>
    </w:p>
    <w:p w14:paraId="3B97E2B9" w14:textId="77A2E972" w:rsidR="008B3A25" w:rsidRPr="001341F8" w:rsidRDefault="00CB62F5" w:rsidP="001341F8">
      <w:pPr>
        <w:pStyle w:val="Geenafstand"/>
        <w:rPr>
          <w:rFonts w:ascii="Calibri" w:hAnsi="Calibri" w:cs="Calibri"/>
          <w:color w:val="FFFFFF" w:themeColor="background1"/>
        </w:rPr>
      </w:pPr>
      <w:r w:rsidRPr="001341F8">
        <w:rPr>
          <w:rFonts w:ascii="Calibri" w:hAnsi="Calibri" w:cs="Calibri"/>
          <w:color w:val="FFFFFF" w:themeColor="background1"/>
        </w:rPr>
        <w:t>Wij bewaren uw</w:t>
      </w:r>
      <w:r w:rsidR="008B3A25" w:rsidRPr="001341F8">
        <w:rPr>
          <w:rFonts w:ascii="Calibri" w:hAnsi="Calibri" w:cs="Calibri"/>
          <w:color w:val="FFFFFF" w:themeColor="background1"/>
        </w:rPr>
        <w:t xml:space="preserve"> persoonsgegevens niet langer dan nodig is om de doelen te realiseren waarvoor gegevens worden verzameld. </w:t>
      </w:r>
    </w:p>
    <w:p w14:paraId="4CE19512" w14:textId="77777777" w:rsidR="008B3A25" w:rsidRPr="001341F8" w:rsidRDefault="008B3A25" w:rsidP="001341F8">
      <w:pPr>
        <w:pStyle w:val="Geenafstand"/>
        <w:rPr>
          <w:rFonts w:ascii="Calibri" w:hAnsi="Calibri" w:cs="Calibri"/>
          <w:color w:val="FFFFFF" w:themeColor="background1"/>
        </w:rPr>
      </w:pPr>
    </w:p>
    <w:p w14:paraId="4FB6EA48" w14:textId="3FE2B00D" w:rsidR="008B3A25" w:rsidRPr="001341F8" w:rsidRDefault="008B3A25" w:rsidP="001341F8">
      <w:pPr>
        <w:pStyle w:val="Geenafstand"/>
        <w:rPr>
          <w:rFonts w:ascii="Calibri" w:hAnsi="Calibri" w:cs="Calibri"/>
          <w:b/>
          <w:bCs/>
          <w:color w:val="FFFFFF" w:themeColor="background1"/>
        </w:rPr>
      </w:pPr>
      <w:r w:rsidRPr="001341F8">
        <w:rPr>
          <w:rFonts w:ascii="Calibri" w:hAnsi="Calibri" w:cs="Calibri"/>
          <w:b/>
          <w:bCs/>
          <w:color w:val="FFFFFF" w:themeColor="background1"/>
        </w:rPr>
        <w:t>Gegevens inzien, aanpassen of verwijderen</w:t>
      </w:r>
    </w:p>
    <w:p w14:paraId="68461B91" w14:textId="77777777" w:rsidR="00CB62F5" w:rsidRPr="001341F8" w:rsidRDefault="00CB62F5" w:rsidP="001341F8">
      <w:pPr>
        <w:pStyle w:val="Geenafstand"/>
        <w:rPr>
          <w:rFonts w:ascii="Calibri" w:hAnsi="Calibri" w:cs="Calibri"/>
          <w:color w:val="FFFFFF" w:themeColor="background1"/>
        </w:rPr>
      </w:pPr>
      <w:r w:rsidRPr="001341F8">
        <w:rPr>
          <w:rFonts w:ascii="Calibri" w:hAnsi="Calibri" w:cs="Calibri"/>
          <w:color w:val="FFFFFF" w:themeColor="background1"/>
        </w:rPr>
        <w:t>U heeft</w:t>
      </w:r>
      <w:r w:rsidR="008B3A25" w:rsidRPr="001341F8">
        <w:rPr>
          <w:rFonts w:ascii="Calibri" w:hAnsi="Calibri" w:cs="Calibri"/>
          <w:color w:val="FFFFFF" w:themeColor="background1"/>
        </w:rPr>
        <w:t xml:space="preserve"> het recht om </w:t>
      </w:r>
      <w:r w:rsidRPr="001341F8">
        <w:rPr>
          <w:rFonts w:ascii="Calibri" w:hAnsi="Calibri" w:cs="Calibri"/>
          <w:color w:val="FFFFFF" w:themeColor="background1"/>
        </w:rPr>
        <w:t>uw</w:t>
      </w:r>
      <w:r w:rsidR="008B3A25" w:rsidRPr="001341F8">
        <w:rPr>
          <w:rFonts w:ascii="Calibri" w:hAnsi="Calibri" w:cs="Calibri"/>
          <w:color w:val="FFFFFF" w:themeColor="background1"/>
        </w:rPr>
        <w:t xml:space="preserve"> persoonsgegevens in te zien, te corrigeren of te verwijderen. </w:t>
      </w:r>
    </w:p>
    <w:p w14:paraId="3746BBF3" w14:textId="561C3D0E" w:rsidR="008B3A25" w:rsidRPr="001341F8" w:rsidRDefault="00CB62F5" w:rsidP="001341F8">
      <w:pPr>
        <w:pStyle w:val="Geenafstand"/>
        <w:rPr>
          <w:rFonts w:ascii="Calibri" w:hAnsi="Calibri" w:cs="Calibri"/>
          <w:color w:val="FFFFFF" w:themeColor="background1"/>
        </w:rPr>
      </w:pPr>
      <w:r w:rsidRPr="001341F8">
        <w:rPr>
          <w:rFonts w:ascii="Calibri" w:hAnsi="Calibri" w:cs="Calibri"/>
          <w:color w:val="FFFFFF" w:themeColor="background1"/>
        </w:rPr>
        <w:t xml:space="preserve">U </w:t>
      </w:r>
      <w:r w:rsidR="008B3A25" w:rsidRPr="001341F8">
        <w:rPr>
          <w:rFonts w:ascii="Calibri" w:hAnsi="Calibri" w:cs="Calibri"/>
          <w:color w:val="FFFFFF" w:themeColor="background1"/>
        </w:rPr>
        <w:t>kunt</w:t>
      </w:r>
      <w:r w:rsidRPr="001341F8">
        <w:rPr>
          <w:rFonts w:ascii="Calibri" w:hAnsi="Calibri" w:cs="Calibri"/>
          <w:color w:val="FFFFFF" w:themeColor="background1"/>
        </w:rPr>
        <w:t xml:space="preserve"> hiervoor</w:t>
      </w:r>
      <w:r w:rsidR="008B3A25" w:rsidRPr="001341F8">
        <w:rPr>
          <w:rFonts w:ascii="Calibri" w:hAnsi="Calibri" w:cs="Calibri"/>
          <w:color w:val="FFFFFF" w:themeColor="background1"/>
        </w:rPr>
        <w:t xml:space="preserve"> een verzoek </w:t>
      </w:r>
      <w:r w:rsidRPr="001341F8">
        <w:rPr>
          <w:rFonts w:ascii="Calibri" w:hAnsi="Calibri" w:cs="Calibri"/>
          <w:color w:val="FFFFFF" w:themeColor="background1"/>
        </w:rPr>
        <w:t xml:space="preserve">sturen naar </w:t>
      </w:r>
      <w:hyperlink r:id="rId7" w:history="1">
        <w:r w:rsidRPr="001341F8">
          <w:rPr>
            <w:rStyle w:val="Hyperlink"/>
            <w:rFonts w:ascii="Calibri" w:hAnsi="Calibri" w:cs="Calibri"/>
            <w:color w:val="FFFFFF" w:themeColor="background1"/>
          </w:rPr>
          <w:t>info@deltaengineeringbv.com</w:t>
        </w:r>
      </w:hyperlink>
      <w:r w:rsidRPr="001341F8">
        <w:rPr>
          <w:rFonts w:ascii="Calibri" w:hAnsi="Calibri" w:cs="Calibri"/>
          <w:color w:val="FFFFFF" w:themeColor="background1"/>
        </w:rPr>
        <w:t xml:space="preserve">. </w:t>
      </w:r>
      <w:r w:rsidR="008B3A25" w:rsidRPr="001341F8">
        <w:rPr>
          <w:rFonts w:ascii="Calibri" w:hAnsi="Calibri" w:cs="Calibri"/>
          <w:color w:val="FFFFFF" w:themeColor="background1"/>
        </w:rPr>
        <w:t xml:space="preserve">Om er zeker van te zijn dat het verzoek tot inzage door </w:t>
      </w:r>
      <w:r w:rsidRPr="001341F8">
        <w:rPr>
          <w:rFonts w:ascii="Calibri" w:hAnsi="Calibri" w:cs="Calibri"/>
          <w:color w:val="FFFFFF" w:themeColor="background1"/>
        </w:rPr>
        <w:t>u</w:t>
      </w:r>
      <w:r w:rsidR="008B3A25" w:rsidRPr="001341F8">
        <w:rPr>
          <w:rFonts w:ascii="Calibri" w:hAnsi="Calibri" w:cs="Calibri"/>
          <w:color w:val="FFFFFF" w:themeColor="background1"/>
        </w:rPr>
        <w:t xml:space="preserve"> is gedaan, vragen wij een kopie van je identiteitsbewijs bij het verzoek mee te sturen. </w:t>
      </w:r>
      <w:r w:rsidR="008B3A25" w:rsidRPr="001341F8">
        <w:rPr>
          <w:rFonts w:ascii="Calibri" w:hAnsi="Calibri" w:cs="Calibri"/>
          <w:i/>
          <w:iCs/>
          <w:color w:val="FFFFFF" w:themeColor="background1"/>
        </w:rPr>
        <w:t xml:space="preserve">Hierbij vragen wij </w:t>
      </w:r>
      <w:r w:rsidRPr="001341F8">
        <w:rPr>
          <w:rFonts w:ascii="Calibri" w:hAnsi="Calibri" w:cs="Calibri"/>
          <w:i/>
          <w:iCs/>
          <w:color w:val="FFFFFF" w:themeColor="background1"/>
        </w:rPr>
        <w:t>u</w:t>
      </w:r>
      <w:r w:rsidR="008B3A25" w:rsidRPr="001341F8">
        <w:rPr>
          <w:rFonts w:ascii="Calibri" w:hAnsi="Calibri" w:cs="Calibri"/>
          <w:i/>
          <w:iCs/>
          <w:color w:val="FFFFFF" w:themeColor="background1"/>
        </w:rPr>
        <w:t xml:space="preserve"> om in deze kopie </w:t>
      </w:r>
      <w:r w:rsidRPr="001341F8">
        <w:rPr>
          <w:rFonts w:ascii="Calibri" w:hAnsi="Calibri" w:cs="Calibri"/>
          <w:i/>
          <w:iCs/>
          <w:color w:val="FFFFFF" w:themeColor="background1"/>
        </w:rPr>
        <w:t>de</w:t>
      </w:r>
      <w:r w:rsidR="008B3A25" w:rsidRPr="001341F8">
        <w:rPr>
          <w:rFonts w:ascii="Calibri" w:hAnsi="Calibri" w:cs="Calibri"/>
          <w:i/>
          <w:iCs/>
          <w:color w:val="FFFFFF" w:themeColor="background1"/>
        </w:rPr>
        <w:t xml:space="preserve"> pasfoto, MRZ (machine </w:t>
      </w:r>
      <w:proofErr w:type="spellStart"/>
      <w:r w:rsidR="008B3A25" w:rsidRPr="001341F8">
        <w:rPr>
          <w:rFonts w:ascii="Calibri" w:hAnsi="Calibri" w:cs="Calibri"/>
          <w:i/>
          <w:iCs/>
          <w:color w:val="FFFFFF" w:themeColor="background1"/>
        </w:rPr>
        <w:t>readable</w:t>
      </w:r>
      <w:proofErr w:type="spellEnd"/>
      <w:r w:rsidR="008B3A25" w:rsidRPr="001341F8">
        <w:rPr>
          <w:rFonts w:ascii="Calibri" w:hAnsi="Calibri" w:cs="Calibri"/>
          <w:i/>
          <w:iCs/>
          <w:color w:val="FFFFFF" w:themeColor="background1"/>
        </w:rPr>
        <w:t xml:space="preserve"> zone, de strook met nummers onderaan het paspoort), paspoortnummer en Burgerservicenummer (BSN) zwart te maken.</w:t>
      </w:r>
      <w:r w:rsidR="008B3A25" w:rsidRPr="001341F8">
        <w:rPr>
          <w:rFonts w:ascii="Calibri" w:hAnsi="Calibri" w:cs="Calibri"/>
          <w:color w:val="FFFFFF" w:themeColor="background1"/>
        </w:rPr>
        <w:t xml:space="preserve"> Dit ter bescherming van </w:t>
      </w:r>
      <w:r w:rsidRPr="001341F8">
        <w:rPr>
          <w:rFonts w:ascii="Calibri" w:hAnsi="Calibri" w:cs="Calibri"/>
          <w:color w:val="FFFFFF" w:themeColor="background1"/>
        </w:rPr>
        <w:t>uw</w:t>
      </w:r>
      <w:r w:rsidR="008B3A25" w:rsidRPr="001341F8">
        <w:rPr>
          <w:rFonts w:ascii="Calibri" w:hAnsi="Calibri" w:cs="Calibri"/>
          <w:color w:val="FFFFFF" w:themeColor="background1"/>
        </w:rPr>
        <w:t xml:space="preserve"> privacy</w:t>
      </w:r>
      <w:r w:rsidRPr="001341F8">
        <w:rPr>
          <w:rFonts w:ascii="Calibri" w:hAnsi="Calibri" w:cs="Calibri"/>
          <w:color w:val="FFFFFF" w:themeColor="background1"/>
        </w:rPr>
        <w:t>.</w:t>
      </w:r>
    </w:p>
    <w:p w14:paraId="224E8749" w14:textId="0B4BECC9" w:rsidR="00CB62F5" w:rsidRPr="001341F8" w:rsidRDefault="00CB62F5" w:rsidP="001341F8">
      <w:pPr>
        <w:pStyle w:val="Geenafstand"/>
        <w:rPr>
          <w:rFonts w:ascii="Calibri" w:hAnsi="Calibri" w:cs="Calibri"/>
          <w:color w:val="FFFFFF" w:themeColor="background1"/>
        </w:rPr>
      </w:pPr>
      <w:r w:rsidRPr="001341F8">
        <w:rPr>
          <w:rFonts w:ascii="Calibri" w:hAnsi="Calibri" w:cs="Calibri"/>
          <w:color w:val="FFFFFF" w:themeColor="background1"/>
        </w:rPr>
        <w:t>Wij zullen zo snel mogelijk op uw aanvraag reageren.</w:t>
      </w:r>
    </w:p>
    <w:p w14:paraId="2FA5336B" w14:textId="77777777" w:rsidR="008B3A25" w:rsidRPr="001341F8" w:rsidRDefault="008B3A25" w:rsidP="001341F8">
      <w:pPr>
        <w:pStyle w:val="Geenafstand"/>
        <w:rPr>
          <w:rFonts w:ascii="Calibri" w:hAnsi="Calibri" w:cs="Calibri"/>
          <w:color w:val="FFFFFF" w:themeColor="background1"/>
        </w:rPr>
      </w:pPr>
    </w:p>
    <w:p w14:paraId="6FB2570D" w14:textId="77777777" w:rsidR="008B3A25" w:rsidRPr="001341F8" w:rsidRDefault="008B3A25" w:rsidP="001341F8">
      <w:pPr>
        <w:pStyle w:val="Geenafstand"/>
        <w:rPr>
          <w:rFonts w:ascii="Calibri" w:hAnsi="Calibri" w:cs="Calibri"/>
          <w:b/>
          <w:bCs/>
          <w:color w:val="FFFFFF" w:themeColor="background1"/>
        </w:rPr>
      </w:pPr>
      <w:r w:rsidRPr="001341F8">
        <w:rPr>
          <w:rFonts w:ascii="Calibri" w:hAnsi="Calibri" w:cs="Calibri"/>
          <w:b/>
          <w:bCs/>
          <w:color w:val="FFFFFF" w:themeColor="background1"/>
        </w:rPr>
        <w:t>Wat doen wij bij fraude en misbruik?</w:t>
      </w:r>
    </w:p>
    <w:p w14:paraId="6B41EC12" w14:textId="71B8C6C2" w:rsidR="008B3A25" w:rsidRPr="001341F8" w:rsidRDefault="008B3A25" w:rsidP="001341F8">
      <w:pPr>
        <w:pStyle w:val="Geenafstand"/>
        <w:rPr>
          <w:rFonts w:ascii="Calibri" w:hAnsi="Calibri" w:cs="Calibri"/>
          <w:color w:val="FFFFFF" w:themeColor="background1"/>
        </w:rPr>
      </w:pPr>
      <w:r w:rsidRPr="001341F8">
        <w:rPr>
          <w:rFonts w:ascii="Calibri" w:hAnsi="Calibri" w:cs="Calibri"/>
          <w:color w:val="FFFFFF" w:themeColor="background1"/>
        </w:rPr>
        <w:t xml:space="preserve">Bij fraude of misbruik </w:t>
      </w:r>
      <w:r w:rsidR="00CB62F5" w:rsidRPr="001341F8">
        <w:rPr>
          <w:rFonts w:ascii="Calibri" w:hAnsi="Calibri" w:cs="Calibri"/>
          <w:color w:val="FFFFFF" w:themeColor="background1"/>
        </w:rPr>
        <w:t>zal Delta Engineering BV uw</w:t>
      </w:r>
      <w:r w:rsidRPr="001341F8">
        <w:rPr>
          <w:rFonts w:ascii="Calibri" w:hAnsi="Calibri" w:cs="Calibri"/>
          <w:color w:val="FFFFFF" w:themeColor="background1"/>
        </w:rPr>
        <w:t xml:space="preserve"> jouw persoonsgegevens doorgeven aan politie en justitie of aan</w:t>
      </w:r>
      <w:r w:rsidR="00CB62F5" w:rsidRPr="001341F8">
        <w:rPr>
          <w:rFonts w:ascii="Calibri" w:hAnsi="Calibri" w:cs="Calibri"/>
          <w:color w:val="FFFFFF" w:themeColor="background1"/>
        </w:rPr>
        <w:t xml:space="preserve"> onze</w:t>
      </w:r>
      <w:r w:rsidRPr="001341F8">
        <w:rPr>
          <w:rFonts w:ascii="Calibri" w:hAnsi="Calibri" w:cs="Calibri"/>
          <w:color w:val="FFFFFF" w:themeColor="background1"/>
        </w:rPr>
        <w:t xml:space="preserve"> medewerkers die verantwoordelijk zijn voor de veiligheid en de handhaving van bedrijfsregels. </w:t>
      </w:r>
    </w:p>
    <w:p w14:paraId="5B0A5989" w14:textId="77777777" w:rsidR="008B3A25" w:rsidRPr="001341F8" w:rsidRDefault="008B3A25" w:rsidP="001341F8">
      <w:pPr>
        <w:pStyle w:val="Geenafstand"/>
        <w:rPr>
          <w:rFonts w:ascii="Calibri" w:hAnsi="Calibri" w:cs="Calibri"/>
          <w:color w:val="FFFFFF" w:themeColor="background1"/>
        </w:rPr>
      </w:pPr>
    </w:p>
    <w:p w14:paraId="3719C54C" w14:textId="77777777" w:rsidR="008B3A25" w:rsidRPr="001341F8" w:rsidRDefault="008B3A25" w:rsidP="001341F8">
      <w:pPr>
        <w:pStyle w:val="Geenafstand"/>
        <w:rPr>
          <w:rFonts w:ascii="Calibri" w:hAnsi="Calibri" w:cs="Calibri"/>
          <w:b/>
          <w:bCs/>
          <w:color w:val="FFFFFF" w:themeColor="background1"/>
        </w:rPr>
      </w:pPr>
      <w:r w:rsidRPr="001341F8">
        <w:rPr>
          <w:rFonts w:ascii="Calibri" w:hAnsi="Calibri" w:cs="Calibri"/>
          <w:b/>
          <w:bCs/>
          <w:color w:val="FFFFFF" w:themeColor="background1"/>
        </w:rPr>
        <w:t>Veilig</w:t>
      </w:r>
    </w:p>
    <w:p w14:paraId="4D232BED" w14:textId="42BDEC78" w:rsidR="008B3A25" w:rsidRPr="001341F8" w:rsidRDefault="008B3A25" w:rsidP="001341F8">
      <w:pPr>
        <w:pStyle w:val="Geenafstand"/>
        <w:rPr>
          <w:rFonts w:ascii="Calibri" w:hAnsi="Calibri" w:cs="Calibri"/>
          <w:color w:val="FFFFFF" w:themeColor="background1"/>
        </w:rPr>
      </w:pPr>
      <w:r w:rsidRPr="001341F8">
        <w:rPr>
          <w:rFonts w:ascii="Calibri" w:hAnsi="Calibri" w:cs="Calibri"/>
          <w:color w:val="FFFFFF" w:themeColor="background1"/>
        </w:rPr>
        <w:t xml:space="preserve">Wij nemen de bescherming van je gegevens serieus en nemen passende maatregelen om misbruik, verlies, onbevoegde toegang, ongewenste openbaarmaking en ongeoorloofde wijziging tegen te gaan. Indien je het idee hebt dat je gegevens toch niet goed beveiligd zijn of indien je aanwijzingen hebt van misbruik, neem dan gerust contact met ons op via </w:t>
      </w:r>
      <w:hyperlink r:id="rId8" w:history="1">
        <w:r w:rsidR="00CB62F5" w:rsidRPr="001341F8">
          <w:rPr>
            <w:rStyle w:val="Hyperlink"/>
            <w:rFonts w:ascii="Calibri" w:hAnsi="Calibri" w:cs="Calibri"/>
            <w:color w:val="FFFFFF" w:themeColor="background1"/>
          </w:rPr>
          <w:t>info@deltaengineeringbv.com</w:t>
        </w:r>
      </w:hyperlink>
      <w:r w:rsidR="00CB62F5" w:rsidRPr="001341F8">
        <w:rPr>
          <w:rFonts w:ascii="Calibri" w:hAnsi="Calibri" w:cs="Calibri"/>
          <w:color w:val="FFFFFF" w:themeColor="background1"/>
        </w:rPr>
        <w:t xml:space="preserve">. </w:t>
      </w:r>
      <w:r w:rsidRPr="001341F8">
        <w:rPr>
          <w:rFonts w:ascii="Calibri" w:hAnsi="Calibri" w:cs="Calibri"/>
          <w:color w:val="FFFFFF" w:themeColor="background1"/>
        </w:rPr>
        <w:t xml:space="preserve"> </w:t>
      </w:r>
    </w:p>
    <w:p w14:paraId="59591477" w14:textId="77777777" w:rsidR="008B3A25" w:rsidRPr="001341F8" w:rsidRDefault="008B3A25" w:rsidP="001341F8">
      <w:pPr>
        <w:pStyle w:val="Geenafstand"/>
        <w:rPr>
          <w:rFonts w:ascii="Calibri" w:hAnsi="Calibri" w:cs="Calibri"/>
          <w:color w:val="FFFFFF" w:themeColor="background1"/>
        </w:rPr>
      </w:pPr>
    </w:p>
    <w:p w14:paraId="5FF00BF4" w14:textId="7CDF7C03" w:rsidR="008B3A25" w:rsidRPr="001341F8" w:rsidRDefault="00CB62F5" w:rsidP="001341F8">
      <w:pPr>
        <w:pStyle w:val="Geenafstand"/>
        <w:rPr>
          <w:rFonts w:ascii="Calibri" w:hAnsi="Calibri" w:cs="Calibri"/>
          <w:color w:val="FFFFFF" w:themeColor="background1"/>
        </w:rPr>
      </w:pPr>
      <w:r w:rsidRPr="001341F8">
        <w:rPr>
          <w:rFonts w:ascii="Calibri" w:hAnsi="Calibri" w:cs="Calibri"/>
          <w:i/>
          <w:iCs/>
          <w:color w:val="FFFFFF" w:themeColor="background1"/>
        </w:rPr>
        <w:t>Wij zullen deze privacyverklaring regelmatig bijwerken om te voldoen aan de laatste wet en regelgeving.</w:t>
      </w:r>
    </w:p>
    <w:p w14:paraId="17078881" w14:textId="77777777" w:rsidR="008B3A25" w:rsidRPr="001341F8" w:rsidRDefault="008B3A25" w:rsidP="001341F8">
      <w:pPr>
        <w:pStyle w:val="Geenafstand"/>
        <w:rPr>
          <w:rFonts w:ascii="Calibri" w:hAnsi="Calibri" w:cs="Calibri"/>
          <w:color w:val="FFFFFF" w:themeColor="background1"/>
        </w:rPr>
      </w:pPr>
    </w:p>
    <w:p w14:paraId="63FDDAC4" w14:textId="77777777" w:rsidR="00CB62F5" w:rsidRPr="001341F8" w:rsidRDefault="00CB62F5" w:rsidP="001341F8">
      <w:pPr>
        <w:pStyle w:val="Geenafstand"/>
        <w:rPr>
          <w:rFonts w:ascii="Calibri" w:hAnsi="Calibri" w:cs="Calibri"/>
          <w:color w:val="FFFFFF" w:themeColor="background1"/>
        </w:rPr>
      </w:pPr>
      <w:r w:rsidRPr="001341F8">
        <w:rPr>
          <w:rFonts w:ascii="Calibri" w:hAnsi="Calibri" w:cs="Calibri"/>
          <w:color w:val="FFFFFF" w:themeColor="background1"/>
        </w:rPr>
        <w:br/>
      </w:r>
    </w:p>
    <w:p w14:paraId="53143486" w14:textId="77777777" w:rsidR="00CB62F5" w:rsidRPr="001341F8" w:rsidRDefault="00CB62F5" w:rsidP="001341F8">
      <w:pPr>
        <w:rPr>
          <w:rFonts w:ascii="Calibri" w:hAnsi="Calibri" w:cs="Calibri"/>
          <w:color w:val="FFFFFF" w:themeColor="background1"/>
        </w:rPr>
      </w:pPr>
      <w:r w:rsidRPr="001341F8">
        <w:rPr>
          <w:rFonts w:ascii="Calibri" w:hAnsi="Calibri" w:cs="Calibri"/>
          <w:color w:val="FFFFFF" w:themeColor="background1"/>
        </w:rPr>
        <w:br w:type="page"/>
      </w:r>
    </w:p>
    <w:p w14:paraId="4E49A058" w14:textId="77777777" w:rsidR="00CB62F5" w:rsidRPr="001341F8" w:rsidRDefault="00CB62F5" w:rsidP="001341F8">
      <w:pPr>
        <w:pStyle w:val="Geenafstand"/>
        <w:rPr>
          <w:rFonts w:ascii="Calibri" w:hAnsi="Calibri" w:cs="Calibri"/>
          <w:color w:val="FFFFFF" w:themeColor="background1"/>
        </w:rPr>
      </w:pPr>
    </w:p>
    <w:p w14:paraId="0630217E" w14:textId="77777777" w:rsidR="00CB62F5" w:rsidRPr="001341F8" w:rsidRDefault="00CB62F5" w:rsidP="001341F8">
      <w:pPr>
        <w:pStyle w:val="Geenafstand"/>
        <w:rPr>
          <w:rFonts w:ascii="Calibri" w:hAnsi="Calibri" w:cs="Calibri"/>
          <w:color w:val="FFFFFF" w:themeColor="background1"/>
        </w:rPr>
      </w:pPr>
    </w:p>
    <w:p w14:paraId="29476DC0" w14:textId="77777777" w:rsidR="00CB62F5" w:rsidRPr="001341F8" w:rsidRDefault="00CB62F5" w:rsidP="001341F8">
      <w:pPr>
        <w:pStyle w:val="Geenafstand"/>
        <w:rPr>
          <w:rFonts w:ascii="Calibri" w:hAnsi="Calibri" w:cs="Calibri"/>
          <w:color w:val="FFFFFF" w:themeColor="background1"/>
        </w:rPr>
      </w:pPr>
    </w:p>
    <w:p w14:paraId="1CA95EB4" w14:textId="77777777" w:rsidR="00CB62F5" w:rsidRPr="001341F8" w:rsidRDefault="00CB62F5" w:rsidP="001341F8">
      <w:pPr>
        <w:pStyle w:val="Geenafstand"/>
        <w:rPr>
          <w:rFonts w:ascii="Calibri" w:hAnsi="Calibri" w:cs="Calibri"/>
          <w:color w:val="FFFFFF" w:themeColor="background1"/>
        </w:rPr>
      </w:pPr>
    </w:p>
    <w:p w14:paraId="170C6FD1" w14:textId="344A2CE7" w:rsidR="008B3A25" w:rsidRPr="001341F8" w:rsidRDefault="008B3A25" w:rsidP="001341F8">
      <w:pPr>
        <w:pStyle w:val="Geenafstand"/>
        <w:rPr>
          <w:rFonts w:ascii="Calibri" w:hAnsi="Calibri" w:cs="Calibri"/>
          <w:b/>
          <w:bCs/>
          <w:color w:val="FFFFFF" w:themeColor="background1"/>
        </w:rPr>
      </w:pPr>
      <w:r w:rsidRPr="001341F8">
        <w:rPr>
          <w:rFonts w:ascii="Calibri" w:hAnsi="Calibri" w:cs="Calibri"/>
          <w:b/>
          <w:bCs/>
          <w:color w:val="FFFFFF" w:themeColor="background1"/>
        </w:rPr>
        <w:t>Cookieverklaring</w:t>
      </w:r>
    </w:p>
    <w:p w14:paraId="532A6C2F" w14:textId="6F277937" w:rsidR="008B3A25" w:rsidRPr="001341F8" w:rsidRDefault="008B3A25" w:rsidP="001341F8">
      <w:pPr>
        <w:pStyle w:val="Geenafstand"/>
        <w:rPr>
          <w:rFonts w:ascii="Calibri" w:hAnsi="Calibri" w:cs="Calibri"/>
          <w:color w:val="FFFFFF" w:themeColor="background1"/>
        </w:rPr>
      </w:pPr>
      <w:r w:rsidRPr="001341F8">
        <w:rPr>
          <w:rFonts w:ascii="Calibri" w:hAnsi="Calibri" w:cs="Calibri"/>
          <w:color w:val="FFFFFF" w:themeColor="background1"/>
        </w:rPr>
        <w:t xml:space="preserve">Met deze cookieverklaring informeren wij je over de cookies die kunnen worden geplaatst </w:t>
      </w:r>
      <w:r w:rsidR="00BA47FE" w:rsidRPr="001341F8">
        <w:rPr>
          <w:rFonts w:ascii="Calibri" w:hAnsi="Calibri" w:cs="Calibri"/>
          <w:color w:val="FFFFFF" w:themeColor="background1"/>
        </w:rPr>
        <w:t>wanneer u onze website (</w:t>
      </w:r>
      <w:hyperlink r:id="rId9" w:history="1">
        <w:r w:rsidR="00BA47FE" w:rsidRPr="001341F8">
          <w:rPr>
            <w:rStyle w:val="Hyperlink"/>
            <w:rFonts w:ascii="Calibri" w:hAnsi="Calibri" w:cs="Calibri"/>
            <w:color w:val="FFFFFF" w:themeColor="background1"/>
          </w:rPr>
          <w:t>www.deltaengineeringbv.com</w:t>
        </w:r>
      </w:hyperlink>
      <w:r w:rsidR="00BA47FE" w:rsidRPr="001341F8">
        <w:rPr>
          <w:rFonts w:ascii="Calibri" w:hAnsi="Calibri" w:cs="Calibri"/>
          <w:color w:val="FFFFFF" w:themeColor="background1"/>
        </w:rPr>
        <w:t>) bezoekt.</w:t>
      </w:r>
    </w:p>
    <w:p w14:paraId="1D8516F3" w14:textId="77777777" w:rsidR="008B3A25" w:rsidRPr="001341F8" w:rsidRDefault="008B3A25" w:rsidP="001341F8">
      <w:pPr>
        <w:pStyle w:val="Geenafstand"/>
        <w:rPr>
          <w:rFonts w:ascii="Calibri" w:hAnsi="Calibri" w:cs="Calibri"/>
          <w:color w:val="FFFFFF" w:themeColor="background1"/>
        </w:rPr>
      </w:pPr>
    </w:p>
    <w:p w14:paraId="15CE33E2" w14:textId="6B9C5589" w:rsidR="008B3A25" w:rsidRPr="001341F8" w:rsidRDefault="008B3A25" w:rsidP="001341F8">
      <w:pPr>
        <w:pStyle w:val="Geenafstand"/>
        <w:rPr>
          <w:rFonts w:ascii="Calibri" w:hAnsi="Calibri" w:cs="Calibri"/>
          <w:b/>
          <w:bCs/>
          <w:i/>
          <w:iCs/>
          <w:color w:val="FFFFFF" w:themeColor="background1"/>
        </w:rPr>
      </w:pPr>
      <w:r w:rsidRPr="001341F8">
        <w:rPr>
          <w:rFonts w:ascii="Calibri" w:hAnsi="Calibri" w:cs="Calibri"/>
          <w:b/>
          <w:bCs/>
          <w:color w:val="FFFFFF" w:themeColor="background1"/>
        </w:rPr>
        <w:t>Wat zijn cookies?</w:t>
      </w:r>
      <w:r w:rsidR="00BA47FE" w:rsidRPr="001341F8">
        <w:rPr>
          <w:rFonts w:ascii="Calibri" w:hAnsi="Calibri" w:cs="Calibri"/>
          <w:b/>
          <w:bCs/>
          <w:color w:val="FFFFFF" w:themeColor="background1"/>
        </w:rPr>
        <w:t xml:space="preserve"> </w:t>
      </w:r>
      <w:r w:rsidR="00BA47FE" w:rsidRPr="001341F8">
        <w:rPr>
          <w:rFonts w:ascii="Calibri" w:hAnsi="Calibri" w:cs="Calibri"/>
          <w:b/>
          <w:bCs/>
          <w:i/>
          <w:iCs/>
          <w:color w:val="FFFFFF" w:themeColor="background1"/>
        </w:rPr>
        <w:t>(bron: Google)</w:t>
      </w:r>
    </w:p>
    <w:p w14:paraId="4DB60534" w14:textId="203F6B44" w:rsidR="008B3A25" w:rsidRPr="001341F8" w:rsidRDefault="008B3A25" w:rsidP="001341F8">
      <w:pPr>
        <w:pStyle w:val="Geenafstand"/>
        <w:rPr>
          <w:rFonts w:ascii="Calibri" w:hAnsi="Calibri" w:cs="Calibri"/>
          <w:color w:val="FFFFFF" w:themeColor="background1"/>
        </w:rPr>
      </w:pPr>
      <w:r w:rsidRPr="001341F8">
        <w:rPr>
          <w:rFonts w:ascii="Calibri" w:hAnsi="Calibri" w:cs="Calibri"/>
          <w:color w:val="FFFFFF" w:themeColor="background1"/>
        </w:rPr>
        <w:t xml:space="preserve">Cookies zijn kleine stukjes informatie die opgeslagen kunnen worden op </w:t>
      </w:r>
      <w:r w:rsidR="00BA47FE" w:rsidRPr="001341F8">
        <w:rPr>
          <w:rFonts w:ascii="Calibri" w:hAnsi="Calibri" w:cs="Calibri"/>
          <w:color w:val="FFFFFF" w:themeColor="background1"/>
        </w:rPr>
        <w:t>uw</w:t>
      </w:r>
      <w:r w:rsidRPr="001341F8">
        <w:rPr>
          <w:rFonts w:ascii="Calibri" w:hAnsi="Calibri" w:cs="Calibri"/>
          <w:color w:val="FFFFFF" w:themeColor="background1"/>
        </w:rPr>
        <w:t xml:space="preserve"> computer of op een ander apparaat. Wanneer een cookie is opgeslagen, zendt </w:t>
      </w:r>
      <w:r w:rsidR="00BA47FE" w:rsidRPr="001341F8">
        <w:rPr>
          <w:rFonts w:ascii="Calibri" w:hAnsi="Calibri" w:cs="Calibri"/>
          <w:color w:val="FFFFFF" w:themeColor="background1"/>
        </w:rPr>
        <w:t>uw</w:t>
      </w:r>
      <w:r w:rsidRPr="001341F8">
        <w:rPr>
          <w:rFonts w:ascii="Calibri" w:hAnsi="Calibri" w:cs="Calibri"/>
          <w:color w:val="FFFFFF" w:themeColor="background1"/>
        </w:rPr>
        <w:t xml:space="preserve"> apparaat de gegevens uit dat bestand terug naar de partij die de cookie heeft geplaatst. Hierdoor wordt </w:t>
      </w:r>
      <w:r w:rsidR="00BA47FE" w:rsidRPr="001341F8">
        <w:rPr>
          <w:rFonts w:ascii="Calibri" w:hAnsi="Calibri" w:cs="Calibri"/>
          <w:color w:val="FFFFFF" w:themeColor="background1"/>
        </w:rPr>
        <w:t>uw</w:t>
      </w:r>
      <w:r w:rsidRPr="001341F8">
        <w:rPr>
          <w:rFonts w:ascii="Calibri" w:hAnsi="Calibri" w:cs="Calibri"/>
          <w:color w:val="FFFFFF" w:themeColor="background1"/>
        </w:rPr>
        <w:t xml:space="preserve"> apparaat herkend. De geplaatste cookies blijven een beperkte periode geldig vanaf het moment dat ze op een apparaat worden geplaatst. Voor sommige cookies is de geldigheidsduur beperkt tot de browsersessie, andere cookies blijven opgeslagen op het apparaat voor een langere periode.</w:t>
      </w:r>
    </w:p>
    <w:p w14:paraId="5AF26FA9" w14:textId="77777777" w:rsidR="008B3A25" w:rsidRPr="001341F8" w:rsidRDefault="008B3A25" w:rsidP="001341F8">
      <w:pPr>
        <w:pStyle w:val="Geenafstand"/>
        <w:rPr>
          <w:rFonts w:ascii="Calibri" w:hAnsi="Calibri" w:cs="Calibri"/>
          <w:color w:val="FFFFFF" w:themeColor="background1"/>
        </w:rPr>
      </w:pPr>
    </w:p>
    <w:p w14:paraId="21B28315" w14:textId="77777777" w:rsidR="008B3A25" w:rsidRPr="001341F8" w:rsidRDefault="008B3A25" w:rsidP="001341F8">
      <w:pPr>
        <w:pStyle w:val="Geenafstand"/>
        <w:rPr>
          <w:rFonts w:ascii="Calibri" w:hAnsi="Calibri" w:cs="Calibri"/>
          <w:color w:val="FFFFFF" w:themeColor="background1"/>
        </w:rPr>
      </w:pPr>
      <w:r w:rsidRPr="001341F8">
        <w:rPr>
          <w:rFonts w:ascii="Calibri" w:hAnsi="Calibri" w:cs="Calibri"/>
          <w:color w:val="FFFFFF" w:themeColor="background1"/>
        </w:rPr>
        <w:t>De persoonlijke gegevens die wij met behulp van cookies vergaren worden door ons verwerkt conform onze Privacyverklaring, tenzij deze Cookieverklaring anders aangeeft.</w:t>
      </w:r>
    </w:p>
    <w:p w14:paraId="585B8A8E" w14:textId="77777777" w:rsidR="008B3A25" w:rsidRPr="001341F8" w:rsidRDefault="008B3A25" w:rsidP="001341F8">
      <w:pPr>
        <w:pStyle w:val="Geenafstand"/>
        <w:rPr>
          <w:rFonts w:ascii="Calibri" w:hAnsi="Calibri" w:cs="Calibri"/>
          <w:color w:val="FFFFFF" w:themeColor="background1"/>
        </w:rPr>
      </w:pPr>
    </w:p>
    <w:p w14:paraId="5428894D" w14:textId="296152CC" w:rsidR="00BA47FE" w:rsidRPr="001341F8" w:rsidRDefault="00BA47FE" w:rsidP="001341F8">
      <w:pPr>
        <w:pStyle w:val="Geenafstand"/>
        <w:rPr>
          <w:rFonts w:ascii="Calibri" w:hAnsi="Calibri" w:cs="Calibri"/>
          <w:b/>
          <w:bCs/>
          <w:color w:val="FFFFFF" w:themeColor="background1"/>
        </w:rPr>
      </w:pPr>
      <w:r w:rsidRPr="001341F8">
        <w:rPr>
          <w:rFonts w:ascii="Calibri" w:hAnsi="Calibri" w:cs="Calibri"/>
          <w:b/>
          <w:bCs/>
          <w:color w:val="FFFFFF" w:themeColor="background1"/>
        </w:rPr>
        <w:t>Welke cookies zijn bij onze website van toepassing</w:t>
      </w:r>
    </w:p>
    <w:p w14:paraId="71A08479" w14:textId="77777777" w:rsidR="008B3A25" w:rsidRPr="001341F8" w:rsidRDefault="008B3A25" w:rsidP="001341F8">
      <w:pPr>
        <w:pStyle w:val="Geenafstand"/>
        <w:rPr>
          <w:rFonts w:ascii="Calibri" w:hAnsi="Calibri" w:cs="Calibri"/>
          <w:color w:val="FFFFFF" w:themeColor="background1"/>
        </w:rPr>
      </w:pPr>
    </w:p>
    <w:p w14:paraId="36071BB4" w14:textId="45FD3160" w:rsidR="008B3A25" w:rsidRPr="001341F8" w:rsidRDefault="00BA47FE" w:rsidP="001341F8">
      <w:pPr>
        <w:pStyle w:val="Geenafstand"/>
        <w:rPr>
          <w:rFonts w:ascii="Calibri" w:hAnsi="Calibri" w:cs="Calibri"/>
          <w:color w:val="FFFFFF" w:themeColor="background1"/>
        </w:rPr>
      </w:pPr>
      <w:r w:rsidRPr="001341F8">
        <w:rPr>
          <w:rFonts w:ascii="Calibri" w:hAnsi="Calibri" w:cs="Calibri"/>
          <w:color w:val="FFFFFF" w:themeColor="background1"/>
        </w:rPr>
        <w:t>De c</w:t>
      </w:r>
      <w:r w:rsidR="008B3A25" w:rsidRPr="001341F8">
        <w:rPr>
          <w:rFonts w:ascii="Calibri" w:hAnsi="Calibri" w:cs="Calibri"/>
          <w:color w:val="FFFFFF" w:themeColor="background1"/>
        </w:rPr>
        <w:t xml:space="preserve">ookies </w:t>
      </w:r>
      <w:r w:rsidRPr="001341F8">
        <w:rPr>
          <w:rFonts w:ascii="Calibri" w:hAnsi="Calibri" w:cs="Calibri"/>
          <w:color w:val="FFFFFF" w:themeColor="background1"/>
        </w:rPr>
        <w:t xml:space="preserve">die wij toepassen kunnen </w:t>
      </w:r>
      <w:r w:rsidR="008B3A25" w:rsidRPr="001341F8">
        <w:rPr>
          <w:rFonts w:ascii="Calibri" w:hAnsi="Calibri" w:cs="Calibri"/>
          <w:color w:val="FFFFFF" w:themeColor="background1"/>
        </w:rPr>
        <w:t>worden onderverdeeld in verschillende categorieën:</w:t>
      </w:r>
    </w:p>
    <w:p w14:paraId="49BEAB12" w14:textId="77777777" w:rsidR="008B3A25" w:rsidRPr="001341F8" w:rsidRDefault="008B3A25" w:rsidP="001341F8">
      <w:pPr>
        <w:pStyle w:val="Geenafstand"/>
        <w:rPr>
          <w:rFonts w:ascii="Calibri" w:hAnsi="Calibri" w:cs="Calibri"/>
          <w:color w:val="FFFFFF" w:themeColor="background1"/>
        </w:rPr>
      </w:pPr>
    </w:p>
    <w:p w14:paraId="32B5B3D9" w14:textId="1713B273" w:rsidR="008B3A25" w:rsidRPr="001341F8" w:rsidRDefault="008B3A25" w:rsidP="001341F8">
      <w:pPr>
        <w:pStyle w:val="Geenafstand"/>
        <w:rPr>
          <w:rFonts w:ascii="Calibri" w:hAnsi="Calibri" w:cs="Calibri"/>
          <w:b/>
          <w:bCs/>
          <w:color w:val="FFFFFF" w:themeColor="background1"/>
        </w:rPr>
      </w:pPr>
      <w:r w:rsidRPr="001341F8">
        <w:rPr>
          <w:rFonts w:ascii="Calibri" w:hAnsi="Calibri" w:cs="Calibri"/>
          <w:b/>
          <w:bCs/>
          <w:color w:val="FFFFFF" w:themeColor="background1"/>
        </w:rPr>
        <w:t>Essentiële cookies</w:t>
      </w:r>
    </w:p>
    <w:p w14:paraId="7FC14B4B" w14:textId="77777777" w:rsidR="008B3A25" w:rsidRPr="001341F8" w:rsidRDefault="008B3A25" w:rsidP="001341F8">
      <w:pPr>
        <w:pStyle w:val="Geenafstand"/>
        <w:rPr>
          <w:rFonts w:ascii="Calibri" w:hAnsi="Calibri" w:cs="Calibri"/>
          <w:color w:val="FFFFFF" w:themeColor="background1"/>
        </w:rPr>
      </w:pPr>
      <w:r w:rsidRPr="001341F8">
        <w:rPr>
          <w:rFonts w:ascii="Calibri" w:hAnsi="Calibri" w:cs="Calibri"/>
          <w:color w:val="FFFFFF" w:themeColor="background1"/>
        </w:rPr>
        <w:t>Deze cookies zijn nodig voor de werking van onze online platformen of bepaalde onderdelen daarvan. Deze cookies worden geplaatst als je een bezoek brengt aan onze website of een onderdeel ervan gebruikt.</w:t>
      </w:r>
    </w:p>
    <w:p w14:paraId="357276AE" w14:textId="77777777" w:rsidR="008B3A25" w:rsidRPr="001341F8" w:rsidRDefault="008B3A25" w:rsidP="001341F8">
      <w:pPr>
        <w:pStyle w:val="Geenafstand"/>
        <w:rPr>
          <w:rFonts w:ascii="Calibri" w:hAnsi="Calibri" w:cs="Calibri"/>
          <w:color w:val="FFFFFF" w:themeColor="background1"/>
        </w:rPr>
      </w:pPr>
    </w:p>
    <w:p w14:paraId="033FC390" w14:textId="69B1B486" w:rsidR="008B3A25" w:rsidRPr="001341F8" w:rsidRDefault="008B3A25" w:rsidP="001341F8">
      <w:pPr>
        <w:pStyle w:val="Geenafstand"/>
        <w:rPr>
          <w:rFonts w:ascii="Calibri" w:hAnsi="Calibri" w:cs="Calibri"/>
          <w:b/>
          <w:bCs/>
          <w:color w:val="FFFFFF" w:themeColor="background1"/>
          <w:u w:val="single"/>
        </w:rPr>
      </w:pPr>
      <w:r w:rsidRPr="001341F8">
        <w:rPr>
          <w:rFonts w:ascii="Calibri" w:hAnsi="Calibri" w:cs="Calibri"/>
          <w:b/>
          <w:bCs/>
          <w:color w:val="FFFFFF" w:themeColor="background1"/>
          <w:u w:val="single"/>
        </w:rPr>
        <w:t>Functionele cookies</w:t>
      </w:r>
    </w:p>
    <w:p w14:paraId="403E1054" w14:textId="77777777" w:rsidR="008B3A25" w:rsidRPr="001341F8" w:rsidRDefault="008B3A25" w:rsidP="001341F8">
      <w:pPr>
        <w:pStyle w:val="Geenafstand"/>
        <w:rPr>
          <w:rFonts w:ascii="Calibri" w:hAnsi="Calibri" w:cs="Calibri"/>
          <w:color w:val="FFFFFF" w:themeColor="background1"/>
        </w:rPr>
      </w:pPr>
      <w:r w:rsidRPr="001341F8">
        <w:rPr>
          <w:rFonts w:ascii="Calibri" w:hAnsi="Calibri" w:cs="Calibri"/>
          <w:color w:val="FFFFFF" w:themeColor="background1"/>
        </w:rPr>
        <w:t>Het verschil tussen essentiële en functionele cookies is dat essentiële cookies strikt noodzakelijk zijn. Functionele cookies zijn dat niet, maar omdat deze cookies gericht zijn op het optimaliseren van diverse functionaliteiten heeft dit een positief effect op jouw online ervaring.</w:t>
      </w:r>
    </w:p>
    <w:p w14:paraId="28053605" w14:textId="77777777" w:rsidR="008B3A25" w:rsidRPr="001341F8" w:rsidRDefault="008B3A25" w:rsidP="001341F8">
      <w:pPr>
        <w:pStyle w:val="Geenafstand"/>
        <w:rPr>
          <w:rFonts w:ascii="Calibri" w:hAnsi="Calibri" w:cs="Calibri"/>
          <w:color w:val="FFFFFF" w:themeColor="background1"/>
        </w:rPr>
      </w:pPr>
    </w:p>
    <w:p w14:paraId="327BB2D4" w14:textId="4E34E5A4" w:rsidR="00BA47FE" w:rsidRPr="001341F8" w:rsidRDefault="00BA47FE" w:rsidP="001341F8">
      <w:pPr>
        <w:pStyle w:val="Geenafstand"/>
        <w:rPr>
          <w:rFonts w:ascii="Calibri" w:hAnsi="Calibri" w:cs="Calibri"/>
          <w:color w:val="FFFFFF" w:themeColor="background1"/>
        </w:rPr>
      </w:pPr>
      <w:r w:rsidRPr="001341F8">
        <w:rPr>
          <w:rFonts w:ascii="Calibri" w:hAnsi="Calibri" w:cs="Calibri"/>
          <w:color w:val="FFFFFF" w:themeColor="background1"/>
        </w:rPr>
        <w:t>Deze functionele cookies zijn als volgt onderverdeelt:</w:t>
      </w:r>
    </w:p>
    <w:p w14:paraId="4E9A8FD4" w14:textId="77777777" w:rsidR="00BA47FE" w:rsidRPr="001341F8" w:rsidRDefault="00BA47FE" w:rsidP="001341F8">
      <w:pPr>
        <w:pStyle w:val="Geenafstand"/>
        <w:rPr>
          <w:rFonts w:ascii="Calibri" w:hAnsi="Calibri" w:cs="Calibri"/>
          <w:color w:val="FFFFFF" w:themeColor="background1"/>
        </w:rPr>
      </w:pPr>
    </w:p>
    <w:p w14:paraId="693A0F43" w14:textId="77777777" w:rsidR="00BA47FE" w:rsidRPr="001341F8" w:rsidRDefault="00BA47FE" w:rsidP="001341F8">
      <w:pPr>
        <w:pStyle w:val="Geenafstand"/>
        <w:rPr>
          <w:rFonts w:ascii="Calibri" w:hAnsi="Calibri" w:cs="Calibri"/>
          <w:b/>
          <w:bCs/>
          <w:color w:val="FFFFFF" w:themeColor="background1"/>
        </w:rPr>
      </w:pPr>
      <w:r w:rsidRPr="001341F8">
        <w:rPr>
          <w:rFonts w:ascii="Calibri" w:hAnsi="Calibri" w:cs="Calibri"/>
          <w:b/>
          <w:bCs/>
          <w:color w:val="FFFFFF" w:themeColor="background1"/>
        </w:rPr>
        <w:t>Cookie melding zelf</w:t>
      </w:r>
    </w:p>
    <w:p w14:paraId="73686D21" w14:textId="2EB5757D" w:rsidR="00BA47FE" w:rsidRPr="001341F8" w:rsidRDefault="00BA47FE" w:rsidP="001341F8">
      <w:pPr>
        <w:pStyle w:val="Geenafstand"/>
        <w:rPr>
          <w:rFonts w:ascii="Calibri" w:hAnsi="Calibri" w:cs="Calibri"/>
          <w:color w:val="FFFFFF" w:themeColor="background1"/>
        </w:rPr>
      </w:pPr>
      <w:r w:rsidRPr="001341F8">
        <w:rPr>
          <w:rFonts w:ascii="Calibri" w:hAnsi="Calibri" w:cs="Calibri"/>
          <w:color w:val="FFFFFF" w:themeColor="background1"/>
        </w:rPr>
        <w:t>Deze onthoudt website breed dat een bezoeker de cookiemelding expliciet heeft weg geklikt en dat deze dan ook niet meer getoond wordt.</w:t>
      </w:r>
    </w:p>
    <w:p w14:paraId="082F8B7E" w14:textId="77777777" w:rsidR="00BA47FE" w:rsidRPr="001341F8" w:rsidRDefault="00BA47FE" w:rsidP="001341F8">
      <w:pPr>
        <w:pStyle w:val="Geenafstand"/>
        <w:rPr>
          <w:rFonts w:ascii="Calibri" w:hAnsi="Calibri" w:cs="Calibri"/>
          <w:color w:val="FFFFFF" w:themeColor="background1"/>
        </w:rPr>
      </w:pPr>
    </w:p>
    <w:p w14:paraId="24955662" w14:textId="77777777" w:rsidR="00BA47FE" w:rsidRPr="001341F8" w:rsidRDefault="00BA47FE" w:rsidP="001341F8">
      <w:pPr>
        <w:pStyle w:val="Geenafstand"/>
        <w:rPr>
          <w:rFonts w:ascii="Calibri" w:hAnsi="Calibri" w:cs="Calibri"/>
          <w:b/>
          <w:bCs/>
          <w:color w:val="FFFFFF" w:themeColor="background1"/>
        </w:rPr>
      </w:pPr>
      <w:r w:rsidRPr="001341F8">
        <w:rPr>
          <w:rFonts w:ascii="Calibri" w:hAnsi="Calibri" w:cs="Calibri"/>
          <w:b/>
          <w:bCs/>
          <w:color w:val="FFFFFF" w:themeColor="background1"/>
        </w:rPr>
        <w:t>Google tag manager</w:t>
      </w:r>
    </w:p>
    <w:p w14:paraId="101FB05E" w14:textId="6FAACCC3" w:rsidR="00BA47FE" w:rsidRPr="001341F8" w:rsidRDefault="00BA47FE" w:rsidP="001341F8">
      <w:pPr>
        <w:pStyle w:val="Geenafstand"/>
        <w:rPr>
          <w:rFonts w:ascii="Calibri" w:hAnsi="Calibri" w:cs="Calibri"/>
          <w:color w:val="FFFFFF" w:themeColor="background1"/>
        </w:rPr>
      </w:pPr>
      <w:r w:rsidRPr="001341F8">
        <w:rPr>
          <w:rFonts w:ascii="Calibri" w:hAnsi="Calibri" w:cs="Calibri"/>
          <w:color w:val="FFFFFF" w:themeColor="background1"/>
        </w:rPr>
        <w:t xml:space="preserve">Dit is een dienst van Google voor </w:t>
      </w:r>
      <w:r w:rsidR="000A6D94" w:rsidRPr="001341F8">
        <w:rPr>
          <w:rFonts w:ascii="Calibri" w:hAnsi="Calibri" w:cs="Calibri"/>
          <w:color w:val="FFFFFF" w:themeColor="background1"/>
        </w:rPr>
        <w:t>Delta Engineering BV</w:t>
      </w:r>
      <w:r w:rsidRPr="001341F8">
        <w:rPr>
          <w:rFonts w:ascii="Calibri" w:hAnsi="Calibri" w:cs="Calibri"/>
          <w:color w:val="FFFFFF" w:themeColor="background1"/>
        </w:rPr>
        <w:t xml:space="preserve"> om centraal, bovengenoemde functies te kunnen uitrollen over de diverse  pagina’s. En het ophalen van data uit de diverse geplaatste cookies.</w:t>
      </w:r>
    </w:p>
    <w:p w14:paraId="2ABDB38E" w14:textId="77777777" w:rsidR="00BA47FE" w:rsidRPr="001341F8" w:rsidRDefault="00BA47FE" w:rsidP="001341F8">
      <w:pPr>
        <w:pStyle w:val="Geenafstand"/>
        <w:rPr>
          <w:rFonts w:ascii="Calibri" w:hAnsi="Calibri" w:cs="Calibri"/>
          <w:color w:val="FFFFFF" w:themeColor="background1"/>
        </w:rPr>
      </w:pPr>
    </w:p>
    <w:p w14:paraId="4A9E2B46" w14:textId="77777777" w:rsidR="00BA47FE" w:rsidRPr="001341F8" w:rsidRDefault="00BA47FE" w:rsidP="001341F8">
      <w:pPr>
        <w:pStyle w:val="Geenafstand"/>
        <w:rPr>
          <w:rFonts w:ascii="Calibri" w:hAnsi="Calibri" w:cs="Calibri"/>
          <w:b/>
          <w:bCs/>
          <w:color w:val="FFFFFF" w:themeColor="background1"/>
        </w:rPr>
      </w:pPr>
      <w:r w:rsidRPr="001341F8">
        <w:rPr>
          <w:rFonts w:ascii="Calibri" w:hAnsi="Calibri" w:cs="Calibri"/>
          <w:b/>
          <w:bCs/>
          <w:color w:val="FFFFFF" w:themeColor="background1"/>
        </w:rPr>
        <w:t>Tracking</w:t>
      </w:r>
    </w:p>
    <w:p w14:paraId="30EEEA5B" w14:textId="05E5652A" w:rsidR="00BA47FE" w:rsidRPr="001341F8" w:rsidRDefault="00BA47FE" w:rsidP="001341F8">
      <w:pPr>
        <w:pStyle w:val="Geenafstand"/>
        <w:rPr>
          <w:rFonts w:ascii="Calibri" w:hAnsi="Calibri" w:cs="Calibri"/>
          <w:color w:val="FFFFFF" w:themeColor="background1"/>
        </w:rPr>
      </w:pPr>
      <w:r w:rsidRPr="001341F8">
        <w:rPr>
          <w:rFonts w:ascii="Calibri" w:hAnsi="Calibri" w:cs="Calibri"/>
          <w:color w:val="FFFFFF" w:themeColor="background1"/>
        </w:rPr>
        <w:t xml:space="preserve">Geplaatste cookies worden enkel gebruikt binnen de websites, bij het verlaten van de website stopt ook het vergaren van informatie door </w:t>
      </w:r>
      <w:r w:rsidR="000A6D94" w:rsidRPr="001341F8">
        <w:rPr>
          <w:rFonts w:ascii="Calibri" w:hAnsi="Calibri" w:cs="Calibri"/>
          <w:color w:val="FFFFFF" w:themeColor="background1"/>
        </w:rPr>
        <w:t>Delta Engineering BV</w:t>
      </w:r>
      <w:r w:rsidRPr="001341F8">
        <w:rPr>
          <w:rFonts w:ascii="Calibri" w:hAnsi="Calibri" w:cs="Calibri"/>
          <w:color w:val="FFFFFF" w:themeColor="background1"/>
        </w:rPr>
        <w:t>, met uitzondering van Google Adwords, waar wordt gemeten vanuit een zoekopdracht binnen Google of bron waarin een Google-advertentie wordt getoond.</w:t>
      </w:r>
    </w:p>
    <w:p w14:paraId="58A17B4D" w14:textId="77777777" w:rsidR="00BA47FE" w:rsidRPr="001341F8" w:rsidRDefault="00BA47FE" w:rsidP="001341F8">
      <w:pPr>
        <w:pStyle w:val="Geenafstand"/>
        <w:rPr>
          <w:rFonts w:ascii="Calibri" w:hAnsi="Calibri" w:cs="Calibri"/>
          <w:color w:val="FFFFFF" w:themeColor="background1"/>
        </w:rPr>
      </w:pPr>
    </w:p>
    <w:p w14:paraId="18234B7C" w14:textId="77777777" w:rsidR="000A6D94" w:rsidRPr="001341F8" w:rsidRDefault="000A6D94" w:rsidP="001341F8">
      <w:pPr>
        <w:pStyle w:val="Geenafstand"/>
        <w:rPr>
          <w:rFonts w:ascii="Calibri" w:hAnsi="Calibri" w:cs="Calibri"/>
          <w:color w:val="FFFFFF" w:themeColor="background1"/>
        </w:rPr>
      </w:pPr>
    </w:p>
    <w:p w14:paraId="115150B5" w14:textId="77777777" w:rsidR="000A6D94" w:rsidRPr="001341F8" w:rsidRDefault="000A6D94" w:rsidP="001341F8">
      <w:pPr>
        <w:pStyle w:val="Geenafstand"/>
        <w:rPr>
          <w:rFonts w:ascii="Calibri" w:hAnsi="Calibri" w:cs="Calibri"/>
          <w:color w:val="FFFFFF" w:themeColor="background1"/>
        </w:rPr>
      </w:pPr>
    </w:p>
    <w:p w14:paraId="355F223B" w14:textId="77777777" w:rsidR="000A6D94" w:rsidRPr="001341F8" w:rsidRDefault="000A6D94" w:rsidP="001341F8">
      <w:pPr>
        <w:pStyle w:val="Geenafstand"/>
        <w:rPr>
          <w:rFonts w:ascii="Calibri" w:hAnsi="Calibri" w:cs="Calibri"/>
          <w:color w:val="FFFFFF" w:themeColor="background1"/>
        </w:rPr>
      </w:pPr>
    </w:p>
    <w:p w14:paraId="2D0D0277" w14:textId="77777777" w:rsidR="000A6D94" w:rsidRPr="001341F8" w:rsidRDefault="000A6D94" w:rsidP="001341F8">
      <w:pPr>
        <w:pStyle w:val="Geenafstand"/>
        <w:rPr>
          <w:rFonts w:ascii="Calibri" w:hAnsi="Calibri" w:cs="Calibri"/>
          <w:color w:val="FFFFFF" w:themeColor="background1"/>
        </w:rPr>
      </w:pPr>
    </w:p>
    <w:p w14:paraId="76F75637" w14:textId="77777777" w:rsidR="000A6D94" w:rsidRPr="001341F8" w:rsidRDefault="000A6D94" w:rsidP="001341F8">
      <w:pPr>
        <w:pStyle w:val="Geenafstand"/>
        <w:rPr>
          <w:rFonts w:ascii="Calibri" w:hAnsi="Calibri" w:cs="Calibri"/>
          <w:color w:val="FFFFFF" w:themeColor="background1"/>
        </w:rPr>
      </w:pPr>
    </w:p>
    <w:p w14:paraId="42125277" w14:textId="77777777" w:rsidR="000A6D94" w:rsidRPr="001341F8" w:rsidRDefault="000A6D94" w:rsidP="001341F8">
      <w:pPr>
        <w:pStyle w:val="Geenafstand"/>
        <w:rPr>
          <w:rFonts w:ascii="Calibri" w:hAnsi="Calibri" w:cs="Calibri"/>
          <w:color w:val="FFFFFF" w:themeColor="background1"/>
        </w:rPr>
      </w:pPr>
    </w:p>
    <w:p w14:paraId="16B9E91F" w14:textId="77777777" w:rsidR="000A6D94" w:rsidRPr="001341F8" w:rsidRDefault="000A6D94" w:rsidP="001341F8">
      <w:pPr>
        <w:pStyle w:val="Geenafstand"/>
        <w:rPr>
          <w:rFonts w:ascii="Calibri" w:hAnsi="Calibri" w:cs="Calibri"/>
          <w:color w:val="FFFFFF" w:themeColor="background1"/>
        </w:rPr>
      </w:pPr>
    </w:p>
    <w:p w14:paraId="6AF61D94" w14:textId="61677535" w:rsidR="008B3A25" w:rsidRPr="001341F8" w:rsidRDefault="008B3A25" w:rsidP="001341F8">
      <w:pPr>
        <w:pStyle w:val="Geenafstand"/>
        <w:rPr>
          <w:rFonts w:ascii="Calibri" w:hAnsi="Calibri" w:cs="Calibri"/>
          <w:b/>
          <w:bCs/>
          <w:color w:val="FFFFFF" w:themeColor="background1"/>
          <w:u w:val="single"/>
        </w:rPr>
      </w:pPr>
      <w:r w:rsidRPr="001341F8">
        <w:rPr>
          <w:rFonts w:ascii="Calibri" w:hAnsi="Calibri" w:cs="Calibri"/>
          <w:b/>
          <w:bCs/>
          <w:color w:val="FFFFFF" w:themeColor="background1"/>
          <w:u w:val="single"/>
        </w:rPr>
        <w:t>Analytische cookies</w:t>
      </w:r>
    </w:p>
    <w:p w14:paraId="7ED9A6B4" w14:textId="77777777" w:rsidR="008B3A25" w:rsidRPr="001341F8" w:rsidRDefault="008B3A25" w:rsidP="001341F8">
      <w:pPr>
        <w:pStyle w:val="Geenafstand"/>
        <w:rPr>
          <w:rFonts w:ascii="Calibri" w:hAnsi="Calibri" w:cs="Calibri"/>
          <w:color w:val="FFFFFF" w:themeColor="background1"/>
        </w:rPr>
      </w:pPr>
      <w:r w:rsidRPr="001341F8">
        <w:rPr>
          <w:rFonts w:ascii="Calibri" w:hAnsi="Calibri" w:cs="Calibri"/>
          <w:color w:val="FFFFFF" w:themeColor="background1"/>
        </w:rPr>
        <w:t>Analytische cookies registeren bezoeken en voorkeuren van bezoekers van onze website(s). Deze informatie verzamelen wij om het gebruik van de website te analyseren.</w:t>
      </w:r>
    </w:p>
    <w:p w14:paraId="7EDD55FA" w14:textId="77777777" w:rsidR="008B3A25" w:rsidRPr="001341F8" w:rsidRDefault="008B3A25" w:rsidP="001341F8">
      <w:pPr>
        <w:pStyle w:val="Geenafstand"/>
        <w:rPr>
          <w:rFonts w:ascii="Calibri" w:hAnsi="Calibri" w:cs="Calibri"/>
          <w:color w:val="FFFFFF" w:themeColor="background1"/>
        </w:rPr>
      </w:pPr>
    </w:p>
    <w:p w14:paraId="0C384B23" w14:textId="21DC95F7" w:rsidR="008B3A25" w:rsidRPr="001341F8" w:rsidRDefault="00BA47FE" w:rsidP="001341F8">
      <w:pPr>
        <w:pStyle w:val="Geenafstand"/>
        <w:rPr>
          <w:rFonts w:ascii="Calibri" w:hAnsi="Calibri" w:cs="Calibri"/>
          <w:color w:val="FFFFFF" w:themeColor="background1"/>
        </w:rPr>
      </w:pPr>
      <w:r w:rsidRPr="001341F8">
        <w:rPr>
          <w:rFonts w:ascii="Calibri" w:hAnsi="Calibri" w:cs="Calibri"/>
          <w:color w:val="FFFFFF" w:themeColor="background1"/>
        </w:rPr>
        <w:t>Deze analytische cookies zijn als volgt onderverdeelt:</w:t>
      </w:r>
    </w:p>
    <w:p w14:paraId="66A7462B" w14:textId="77777777" w:rsidR="008B3A25" w:rsidRPr="001341F8" w:rsidRDefault="008B3A25" w:rsidP="001341F8">
      <w:pPr>
        <w:pStyle w:val="Geenafstand"/>
        <w:rPr>
          <w:rFonts w:ascii="Calibri" w:hAnsi="Calibri" w:cs="Calibri"/>
          <w:color w:val="FFFFFF" w:themeColor="background1"/>
        </w:rPr>
      </w:pPr>
    </w:p>
    <w:p w14:paraId="3A3BD243" w14:textId="77777777" w:rsidR="008B3A25" w:rsidRPr="001341F8" w:rsidRDefault="008B3A25" w:rsidP="001341F8">
      <w:pPr>
        <w:pStyle w:val="Geenafstand"/>
        <w:rPr>
          <w:rFonts w:ascii="Calibri" w:hAnsi="Calibri" w:cs="Calibri"/>
          <w:b/>
          <w:bCs/>
          <w:color w:val="FFFFFF" w:themeColor="background1"/>
        </w:rPr>
      </w:pPr>
      <w:r w:rsidRPr="001341F8">
        <w:rPr>
          <w:rFonts w:ascii="Calibri" w:hAnsi="Calibri" w:cs="Calibri"/>
          <w:b/>
          <w:bCs/>
          <w:color w:val="FFFFFF" w:themeColor="background1"/>
        </w:rPr>
        <w:t>Google Analytics</w:t>
      </w:r>
    </w:p>
    <w:p w14:paraId="2D6E6ED4" w14:textId="77777777" w:rsidR="00BA47FE" w:rsidRPr="001341F8" w:rsidRDefault="008B3A25" w:rsidP="001341F8">
      <w:pPr>
        <w:pStyle w:val="Geenafstand"/>
        <w:rPr>
          <w:rFonts w:ascii="Calibri" w:hAnsi="Calibri" w:cs="Calibri"/>
          <w:color w:val="FFFFFF" w:themeColor="background1"/>
        </w:rPr>
      </w:pPr>
      <w:r w:rsidRPr="001341F8">
        <w:rPr>
          <w:rFonts w:ascii="Calibri" w:hAnsi="Calibri" w:cs="Calibri"/>
          <w:color w:val="FFFFFF" w:themeColor="background1"/>
        </w:rPr>
        <w:t xml:space="preserve">Deze meet geanonimiseerd bezoekersstromen, verkeersbronnen en paginaweergave waardoor </w:t>
      </w:r>
      <w:r w:rsidR="00BA47FE" w:rsidRPr="001341F8">
        <w:rPr>
          <w:rFonts w:ascii="Calibri" w:hAnsi="Calibri" w:cs="Calibri"/>
          <w:color w:val="FFFFFF" w:themeColor="background1"/>
        </w:rPr>
        <w:t xml:space="preserve">wij </w:t>
      </w:r>
    </w:p>
    <w:p w14:paraId="23FE2ABC" w14:textId="04BDDCE7" w:rsidR="008B3A25" w:rsidRPr="001341F8" w:rsidRDefault="008B3A25" w:rsidP="001341F8">
      <w:pPr>
        <w:pStyle w:val="Geenafstand"/>
        <w:rPr>
          <w:rFonts w:ascii="Calibri" w:hAnsi="Calibri" w:cs="Calibri"/>
          <w:color w:val="FFFFFF" w:themeColor="background1"/>
        </w:rPr>
      </w:pPr>
      <w:r w:rsidRPr="001341F8">
        <w:rPr>
          <w:rFonts w:ascii="Calibri" w:hAnsi="Calibri" w:cs="Calibri"/>
          <w:color w:val="FFFFFF" w:themeColor="background1"/>
        </w:rPr>
        <w:t xml:space="preserve">de effectiviteit van </w:t>
      </w:r>
      <w:r w:rsidR="00BA47FE" w:rsidRPr="001341F8">
        <w:rPr>
          <w:rFonts w:ascii="Calibri" w:hAnsi="Calibri" w:cs="Calibri"/>
          <w:color w:val="FFFFFF" w:themeColor="background1"/>
        </w:rPr>
        <w:t>onze</w:t>
      </w:r>
      <w:r w:rsidRPr="001341F8">
        <w:rPr>
          <w:rFonts w:ascii="Calibri" w:hAnsi="Calibri" w:cs="Calibri"/>
          <w:color w:val="FFFFFF" w:themeColor="background1"/>
        </w:rPr>
        <w:t xml:space="preserve"> website </w:t>
      </w:r>
      <w:r w:rsidR="00BA47FE" w:rsidRPr="001341F8">
        <w:rPr>
          <w:rFonts w:ascii="Calibri" w:hAnsi="Calibri" w:cs="Calibri"/>
          <w:color w:val="FFFFFF" w:themeColor="background1"/>
        </w:rPr>
        <w:t xml:space="preserve">kunnen </w:t>
      </w:r>
      <w:r w:rsidRPr="001341F8">
        <w:rPr>
          <w:rFonts w:ascii="Calibri" w:hAnsi="Calibri" w:cs="Calibri"/>
          <w:color w:val="FFFFFF" w:themeColor="background1"/>
        </w:rPr>
        <w:t>meten en verbeteren.</w:t>
      </w:r>
    </w:p>
    <w:p w14:paraId="68BA3254" w14:textId="77777777" w:rsidR="008B3A25" w:rsidRPr="001341F8" w:rsidRDefault="008B3A25" w:rsidP="001341F8">
      <w:pPr>
        <w:pStyle w:val="Geenafstand"/>
        <w:rPr>
          <w:rFonts w:ascii="Calibri" w:hAnsi="Calibri" w:cs="Calibri"/>
          <w:color w:val="FFFFFF" w:themeColor="background1"/>
        </w:rPr>
      </w:pPr>
    </w:p>
    <w:p w14:paraId="4A29BE05" w14:textId="77777777" w:rsidR="008B3A25" w:rsidRPr="001341F8" w:rsidRDefault="008B3A25" w:rsidP="001341F8">
      <w:pPr>
        <w:pStyle w:val="Geenafstand"/>
        <w:rPr>
          <w:rFonts w:ascii="Calibri" w:hAnsi="Calibri" w:cs="Calibri"/>
          <w:b/>
          <w:bCs/>
          <w:color w:val="FFFFFF" w:themeColor="background1"/>
        </w:rPr>
      </w:pPr>
      <w:r w:rsidRPr="001341F8">
        <w:rPr>
          <w:rFonts w:ascii="Calibri" w:hAnsi="Calibri" w:cs="Calibri"/>
          <w:b/>
          <w:bCs/>
          <w:color w:val="FFFFFF" w:themeColor="background1"/>
        </w:rPr>
        <w:t>Google Adwords</w:t>
      </w:r>
    </w:p>
    <w:p w14:paraId="3E6BA92C" w14:textId="6B2AB966" w:rsidR="008B3A25" w:rsidRPr="001341F8" w:rsidRDefault="00BA47FE" w:rsidP="001341F8">
      <w:pPr>
        <w:pStyle w:val="Geenafstand"/>
        <w:rPr>
          <w:rFonts w:ascii="Calibri" w:hAnsi="Calibri" w:cs="Calibri"/>
          <w:color w:val="FFFFFF" w:themeColor="background1"/>
        </w:rPr>
      </w:pPr>
      <w:r w:rsidRPr="001341F8">
        <w:rPr>
          <w:rFonts w:ascii="Calibri" w:hAnsi="Calibri" w:cs="Calibri"/>
          <w:color w:val="FFFFFF" w:themeColor="background1"/>
        </w:rPr>
        <w:t xml:space="preserve">Wij maken ook </w:t>
      </w:r>
      <w:r w:rsidR="008B3A25" w:rsidRPr="001341F8">
        <w:rPr>
          <w:rFonts w:ascii="Calibri" w:hAnsi="Calibri" w:cs="Calibri"/>
          <w:color w:val="FFFFFF" w:themeColor="background1"/>
        </w:rPr>
        <w:t>gebruik van Google Adwords. Op het moment dat een bezoeker vanuit</w:t>
      </w:r>
      <w:r w:rsidRPr="001341F8">
        <w:rPr>
          <w:rFonts w:ascii="Calibri" w:hAnsi="Calibri" w:cs="Calibri"/>
          <w:color w:val="FFFFFF" w:themeColor="background1"/>
        </w:rPr>
        <w:t xml:space="preserve"> Google op één van </w:t>
      </w:r>
      <w:r w:rsidR="008B3A25" w:rsidRPr="001341F8">
        <w:rPr>
          <w:rFonts w:ascii="Calibri" w:hAnsi="Calibri" w:cs="Calibri"/>
          <w:color w:val="FFFFFF" w:themeColor="background1"/>
        </w:rPr>
        <w:t xml:space="preserve">de door </w:t>
      </w:r>
      <w:r w:rsidRPr="001341F8">
        <w:rPr>
          <w:rFonts w:ascii="Calibri" w:hAnsi="Calibri" w:cs="Calibri"/>
          <w:color w:val="FFFFFF" w:themeColor="background1"/>
        </w:rPr>
        <w:t xml:space="preserve">ons </w:t>
      </w:r>
      <w:r w:rsidR="008B3A25" w:rsidRPr="001341F8">
        <w:rPr>
          <w:rFonts w:ascii="Calibri" w:hAnsi="Calibri" w:cs="Calibri"/>
          <w:color w:val="FFFFFF" w:themeColor="background1"/>
        </w:rPr>
        <w:t>aangemaakte Google-advertentie klikt, wordt er een tracking cookie (enkele sessie) geplaatst om de effectiviteit van advertentie te meten. Deze informatie wordt gedeeld met het desbetreffende Google Analytics-account. Data is anoniem en Google Adwords meet vanuit een zoekopdracht binnen Google of de bron waarin een Google-advertentie wordt getoond.</w:t>
      </w:r>
    </w:p>
    <w:p w14:paraId="4345D147" w14:textId="77777777" w:rsidR="008B3A25" w:rsidRPr="001341F8" w:rsidRDefault="008B3A25" w:rsidP="001341F8">
      <w:pPr>
        <w:pStyle w:val="Geenafstand"/>
        <w:rPr>
          <w:rFonts w:ascii="Calibri" w:hAnsi="Calibri" w:cs="Calibri"/>
          <w:color w:val="FFFFFF" w:themeColor="background1"/>
        </w:rPr>
      </w:pPr>
    </w:p>
    <w:p w14:paraId="472954A7" w14:textId="77777777" w:rsidR="008B3A25" w:rsidRPr="001341F8" w:rsidRDefault="008B3A25" w:rsidP="001341F8">
      <w:pPr>
        <w:pStyle w:val="Geenafstand"/>
        <w:rPr>
          <w:rFonts w:ascii="Calibri" w:hAnsi="Calibri" w:cs="Calibri"/>
          <w:b/>
          <w:bCs/>
          <w:color w:val="FFFFFF" w:themeColor="background1"/>
        </w:rPr>
      </w:pPr>
      <w:r w:rsidRPr="001341F8">
        <w:rPr>
          <w:rFonts w:ascii="Calibri" w:hAnsi="Calibri" w:cs="Calibri"/>
          <w:b/>
          <w:bCs/>
          <w:color w:val="FFFFFF" w:themeColor="background1"/>
        </w:rPr>
        <w:t>YouTube</w:t>
      </w:r>
    </w:p>
    <w:p w14:paraId="17A17345" w14:textId="54D73023" w:rsidR="008B3A25" w:rsidRPr="001341F8" w:rsidRDefault="008B3A25" w:rsidP="001341F8">
      <w:pPr>
        <w:pStyle w:val="Geenafstand"/>
        <w:rPr>
          <w:rFonts w:ascii="Calibri" w:hAnsi="Calibri" w:cs="Calibri"/>
          <w:color w:val="FFFFFF" w:themeColor="background1"/>
        </w:rPr>
      </w:pPr>
      <w:r w:rsidRPr="001341F8">
        <w:rPr>
          <w:rFonts w:ascii="Calibri" w:hAnsi="Calibri" w:cs="Calibri"/>
          <w:color w:val="FFFFFF" w:themeColor="background1"/>
        </w:rPr>
        <w:t xml:space="preserve">Wanneer een ingesloten video op </w:t>
      </w:r>
      <w:r w:rsidR="00BA47FE" w:rsidRPr="001341F8">
        <w:rPr>
          <w:rFonts w:ascii="Calibri" w:hAnsi="Calibri" w:cs="Calibri"/>
          <w:color w:val="FFFFFF" w:themeColor="background1"/>
        </w:rPr>
        <w:t xml:space="preserve">onze website </w:t>
      </w:r>
      <w:r w:rsidRPr="001341F8">
        <w:rPr>
          <w:rFonts w:ascii="Calibri" w:hAnsi="Calibri" w:cs="Calibri"/>
          <w:color w:val="FFFFFF" w:themeColor="background1"/>
        </w:rPr>
        <w:t>wordt afgespeeld of als er wordt doorgeklikt naar YouTube zelf, dan meet deze anoniem o.a. afspeelmoment, duur, doorklik, etc.</w:t>
      </w:r>
    </w:p>
    <w:p w14:paraId="27CFE76C" w14:textId="77777777" w:rsidR="008B3A25" w:rsidRPr="001341F8" w:rsidRDefault="008B3A25" w:rsidP="001341F8">
      <w:pPr>
        <w:pStyle w:val="Geenafstand"/>
        <w:rPr>
          <w:rFonts w:ascii="Calibri" w:hAnsi="Calibri" w:cs="Calibri"/>
          <w:color w:val="FFFFFF" w:themeColor="background1"/>
        </w:rPr>
      </w:pPr>
    </w:p>
    <w:p w14:paraId="6A3CD72E" w14:textId="77777777" w:rsidR="000A6D94" w:rsidRPr="001341F8" w:rsidRDefault="000A6D94" w:rsidP="001341F8">
      <w:pPr>
        <w:pStyle w:val="Geenafstand"/>
        <w:rPr>
          <w:rFonts w:ascii="Calibri" w:hAnsi="Calibri" w:cs="Calibri"/>
          <w:b/>
          <w:bCs/>
          <w:color w:val="FFFFFF" w:themeColor="background1"/>
        </w:rPr>
      </w:pPr>
      <w:r w:rsidRPr="001341F8">
        <w:rPr>
          <w:rFonts w:ascii="Calibri" w:hAnsi="Calibri" w:cs="Calibri"/>
          <w:b/>
          <w:bCs/>
          <w:color w:val="FFFFFF" w:themeColor="background1"/>
        </w:rPr>
        <w:t>Cookie-instellingen, cookies blokkeren en verwijderen</w:t>
      </w:r>
    </w:p>
    <w:p w14:paraId="3B17FE44" w14:textId="77777777" w:rsidR="000A6D94" w:rsidRPr="001341F8" w:rsidRDefault="000A6D94" w:rsidP="001341F8">
      <w:pPr>
        <w:pStyle w:val="Geenafstand"/>
        <w:rPr>
          <w:rFonts w:ascii="Calibri" w:hAnsi="Calibri" w:cs="Calibri"/>
          <w:color w:val="FFFFFF" w:themeColor="background1"/>
        </w:rPr>
      </w:pPr>
      <w:r w:rsidRPr="001341F8">
        <w:rPr>
          <w:rFonts w:ascii="Calibri" w:hAnsi="Calibri" w:cs="Calibri"/>
          <w:color w:val="FFFFFF" w:themeColor="background1"/>
        </w:rPr>
        <w:t>Wanneer je gebruikmaakt van onze website, ga je automatisch akkoord met de cookies die wij gebruiken. Cookies kun je wel weer verwijderen. In je browser kun je instellen dat bepaalde cookies niet geplaatst kunnen worden. Daarnaast kun je ook geplaatste cookies via je browser verwijderen.</w:t>
      </w:r>
    </w:p>
    <w:p w14:paraId="22824887" w14:textId="77777777" w:rsidR="000A6D94" w:rsidRPr="001341F8" w:rsidRDefault="000A6D94" w:rsidP="001341F8">
      <w:pPr>
        <w:pStyle w:val="Geenafstand"/>
        <w:rPr>
          <w:rFonts w:ascii="Calibri" w:hAnsi="Calibri" w:cs="Calibri"/>
          <w:color w:val="FFFFFF" w:themeColor="background1"/>
        </w:rPr>
      </w:pPr>
    </w:p>
    <w:p w14:paraId="7B252401" w14:textId="77777777" w:rsidR="000A6D94" w:rsidRPr="001341F8" w:rsidRDefault="000A6D94" w:rsidP="001341F8">
      <w:pPr>
        <w:pStyle w:val="Geenafstand"/>
        <w:rPr>
          <w:rFonts w:ascii="Calibri" w:hAnsi="Calibri" w:cs="Calibri"/>
          <w:color w:val="FFFFFF" w:themeColor="background1"/>
        </w:rPr>
      </w:pPr>
      <w:r w:rsidRPr="001341F8">
        <w:rPr>
          <w:rFonts w:ascii="Calibri" w:hAnsi="Calibri" w:cs="Calibri"/>
          <w:color w:val="FFFFFF" w:themeColor="background1"/>
        </w:rPr>
        <w:t>Houd er wel rekening mee dat de keuze om cookies te weigeren of te verwijderen, gevolgen kan hebben voor de essentiële cookies en de prestatiecookies. Dit kan nadelig zijn voor je gebruikerservaring.</w:t>
      </w:r>
    </w:p>
    <w:p w14:paraId="5AE326B5" w14:textId="77777777" w:rsidR="000A6D94" w:rsidRPr="001341F8" w:rsidRDefault="000A6D94" w:rsidP="001341F8">
      <w:pPr>
        <w:pStyle w:val="Geenafstand"/>
        <w:rPr>
          <w:rFonts w:ascii="Calibri" w:hAnsi="Calibri" w:cs="Calibri"/>
          <w:color w:val="FFFFFF" w:themeColor="background1"/>
        </w:rPr>
      </w:pPr>
    </w:p>
    <w:p w14:paraId="5750E0C5" w14:textId="77777777" w:rsidR="000A6D94" w:rsidRPr="001341F8" w:rsidRDefault="000A6D94" w:rsidP="001341F8">
      <w:pPr>
        <w:pStyle w:val="Geenafstand"/>
        <w:rPr>
          <w:rFonts w:ascii="Calibri" w:hAnsi="Calibri" w:cs="Calibri"/>
          <w:color w:val="FFFFFF" w:themeColor="background1"/>
        </w:rPr>
      </w:pPr>
      <w:r w:rsidRPr="001341F8">
        <w:rPr>
          <w:rFonts w:ascii="Calibri" w:hAnsi="Calibri" w:cs="Calibri"/>
          <w:i/>
          <w:iCs/>
          <w:color w:val="FFFFFF" w:themeColor="background1"/>
        </w:rPr>
        <w:t>Wij zullen ons cookiebeleid regelmatig bijwerken om te voldoen aan de laatste wet en regelgeving.</w:t>
      </w:r>
    </w:p>
    <w:p w14:paraId="1107C143" w14:textId="77777777" w:rsidR="008B3A25" w:rsidRPr="001341F8" w:rsidRDefault="008B3A25" w:rsidP="001341F8">
      <w:pPr>
        <w:pStyle w:val="Geenafstand"/>
        <w:rPr>
          <w:rFonts w:ascii="Calibri" w:hAnsi="Calibri" w:cs="Calibri"/>
          <w:color w:val="FFFFFF" w:themeColor="background1"/>
        </w:rPr>
      </w:pPr>
    </w:p>
    <w:p w14:paraId="3DB30DEC" w14:textId="77777777" w:rsidR="00EB5EA5" w:rsidRPr="001341F8" w:rsidRDefault="00EB5EA5" w:rsidP="001341F8">
      <w:pPr>
        <w:pStyle w:val="Geenafstand"/>
        <w:rPr>
          <w:rFonts w:ascii="Calibri" w:hAnsi="Calibri" w:cs="Calibri"/>
          <w:color w:val="FFFFFF" w:themeColor="background1"/>
        </w:rPr>
      </w:pPr>
    </w:p>
    <w:p w14:paraId="75C60E30" w14:textId="77777777" w:rsidR="00EB5EA5" w:rsidRPr="001341F8" w:rsidRDefault="00EB5EA5" w:rsidP="001341F8">
      <w:pPr>
        <w:pStyle w:val="Geenafstand"/>
        <w:rPr>
          <w:rFonts w:ascii="Calibri" w:hAnsi="Calibri" w:cs="Calibri"/>
          <w:color w:val="FFFFFF" w:themeColor="background1"/>
        </w:rPr>
      </w:pPr>
    </w:p>
    <w:sectPr w:rsidR="00EB5EA5" w:rsidRPr="001341F8">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75F310" w14:textId="77777777" w:rsidR="001606B3" w:rsidRDefault="001606B3" w:rsidP="00981C50">
      <w:pPr>
        <w:spacing w:after="0" w:line="240" w:lineRule="auto"/>
      </w:pPr>
      <w:r>
        <w:separator/>
      </w:r>
    </w:p>
  </w:endnote>
  <w:endnote w:type="continuationSeparator" w:id="0">
    <w:p w14:paraId="1ABEBE53" w14:textId="77777777" w:rsidR="001606B3" w:rsidRDefault="001606B3" w:rsidP="00981C50">
      <w:pPr>
        <w:spacing w:after="0" w:line="240" w:lineRule="auto"/>
      </w:pPr>
      <w:r>
        <w:continuationSeparator/>
      </w:r>
    </w:p>
  </w:endnote>
  <w:endnote w:type="continuationNotice" w:id="1">
    <w:p w14:paraId="4464C16F" w14:textId="77777777" w:rsidR="001606B3" w:rsidRDefault="001606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9F86C" w14:textId="77777777" w:rsidR="001606B3" w:rsidRDefault="001606B3" w:rsidP="00981C50">
      <w:pPr>
        <w:spacing w:after="0" w:line="240" w:lineRule="auto"/>
      </w:pPr>
      <w:r>
        <w:separator/>
      </w:r>
    </w:p>
  </w:footnote>
  <w:footnote w:type="continuationSeparator" w:id="0">
    <w:p w14:paraId="1685FC79" w14:textId="77777777" w:rsidR="001606B3" w:rsidRDefault="001606B3" w:rsidP="00981C50">
      <w:pPr>
        <w:spacing w:after="0" w:line="240" w:lineRule="auto"/>
      </w:pPr>
      <w:r>
        <w:continuationSeparator/>
      </w:r>
    </w:p>
  </w:footnote>
  <w:footnote w:type="continuationNotice" w:id="1">
    <w:p w14:paraId="26C075EA" w14:textId="77777777" w:rsidR="001606B3" w:rsidRDefault="001606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79FA6" w14:textId="1D4442F7" w:rsidR="00981C50" w:rsidRPr="00981C50" w:rsidRDefault="00981C50" w:rsidP="00981C50">
    <w:pPr>
      <w:pStyle w:val="Koptekst"/>
    </w:pPr>
    <w:r>
      <w:rPr>
        <w:noProof/>
      </w:rPr>
      <w:drawing>
        <wp:anchor distT="0" distB="0" distL="114300" distR="114300" simplePos="0" relativeHeight="251658240" behindDoc="1" locked="0" layoutInCell="1" allowOverlap="1" wp14:anchorId="5EC9CB94" wp14:editId="7FCA96F1">
          <wp:simplePos x="0" y="0"/>
          <wp:positionH relativeFrom="column">
            <wp:posOffset>-899796</wp:posOffset>
          </wp:positionH>
          <wp:positionV relativeFrom="paragraph">
            <wp:posOffset>-401955</wp:posOffset>
          </wp:positionV>
          <wp:extent cx="7534769" cy="10658475"/>
          <wp:effectExtent l="0" t="0" r="9525" b="0"/>
          <wp:wrapNone/>
          <wp:docPr id="422435059" name="Afbeelding 1" descr="Afbeelding met tekst, schermopname,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435059" name="Afbeelding 1" descr="Afbeelding met tekst, schermopname, Lettertype,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544388" cy="106720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046A2"/>
    <w:multiLevelType w:val="multilevel"/>
    <w:tmpl w:val="EAC2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03722F"/>
    <w:multiLevelType w:val="multilevel"/>
    <w:tmpl w:val="B054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AF11B7"/>
    <w:multiLevelType w:val="hybridMultilevel"/>
    <w:tmpl w:val="2CAE6D96"/>
    <w:lvl w:ilvl="0" w:tplc="9140EB8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79934423">
    <w:abstractNumId w:val="0"/>
  </w:num>
  <w:num w:numId="2" w16cid:durableId="1007707025">
    <w:abstractNumId w:val="1"/>
  </w:num>
  <w:num w:numId="3" w16cid:durableId="212813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C50"/>
    <w:rsid w:val="000805BC"/>
    <w:rsid w:val="000A169B"/>
    <w:rsid w:val="000A6D94"/>
    <w:rsid w:val="000A75BF"/>
    <w:rsid w:val="000E1EC0"/>
    <w:rsid w:val="001341F8"/>
    <w:rsid w:val="001606B3"/>
    <w:rsid w:val="00245712"/>
    <w:rsid w:val="002F6196"/>
    <w:rsid w:val="003B5552"/>
    <w:rsid w:val="00427086"/>
    <w:rsid w:val="004763B8"/>
    <w:rsid w:val="005233E1"/>
    <w:rsid w:val="00696742"/>
    <w:rsid w:val="006A7E99"/>
    <w:rsid w:val="007172E7"/>
    <w:rsid w:val="00755841"/>
    <w:rsid w:val="00783909"/>
    <w:rsid w:val="007C3179"/>
    <w:rsid w:val="00872083"/>
    <w:rsid w:val="008B3A25"/>
    <w:rsid w:val="008C5269"/>
    <w:rsid w:val="00905194"/>
    <w:rsid w:val="00981C50"/>
    <w:rsid w:val="00B37306"/>
    <w:rsid w:val="00BA47FE"/>
    <w:rsid w:val="00BA5FDA"/>
    <w:rsid w:val="00C26874"/>
    <w:rsid w:val="00C35DBA"/>
    <w:rsid w:val="00CB62F5"/>
    <w:rsid w:val="00D0057C"/>
    <w:rsid w:val="00D14F95"/>
    <w:rsid w:val="00D534E2"/>
    <w:rsid w:val="00E167F3"/>
    <w:rsid w:val="00EB5EA5"/>
    <w:rsid w:val="00EC6BC8"/>
    <w:rsid w:val="00ED3B46"/>
    <w:rsid w:val="00EE6F54"/>
    <w:rsid w:val="00F031CB"/>
    <w:rsid w:val="00FE495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705E1"/>
  <w15:chartTrackingRefBased/>
  <w15:docId w15:val="{AF04F93A-ED2B-4982-88C0-3AF9BD7D2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5FDA"/>
  </w:style>
  <w:style w:type="paragraph" w:styleId="Kop1">
    <w:name w:val="heading 1"/>
    <w:basedOn w:val="Standaard"/>
    <w:next w:val="Standaard"/>
    <w:link w:val="Kop1Char"/>
    <w:uiPriority w:val="9"/>
    <w:qFormat/>
    <w:rsid w:val="00981C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81C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81C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81C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81C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81C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1C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1C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1C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1C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81C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81C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81C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81C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81C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1C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1C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1C50"/>
    <w:rPr>
      <w:rFonts w:eastAsiaTheme="majorEastAsia" w:cstheme="majorBidi"/>
      <w:color w:val="272727" w:themeColor="text1" w:themeTint="D8"/>
    </w:rPr>
  </w:style>
  <w:style w:type="paragraph" w:styleId="Titel">
    <w:name w:val="Title"/>
    <w:basedOn w:val="Standaard"/>
    <w:next w:val="Standaard"/>
    <w:link w:val="TitelChar"/>
    <w:uiPriority w:val="10"/>
    <w:qFormat/>
    <w:rsid w:val="00981C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1C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1C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1C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1C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1C50"/>
    <w:rPr>
      <w:i/>
      <w:iCs/>
      <w:color w:val="404040" w:themeColor="text1" w:themeTint="BF"/>
    </w:rPr>
  </w:style>
  <w:style w:type="paragraph" w:styleId="Lijstalinea">
    <w:name w:val="List Paragraph"/>
    <w:basedOn w:val="Standaard"/>
    <w:uiPriority w:val="34"/>
    <w:qFormat/>
    <w:rsid w:val="00981C50"/>
    <w:pPr>
      <w:ind w:left="720"/>
      <w:contextualSpacing/>
    </w:pPr>
  </w:style>
  <w:style w:type="character" w:styleId="Intensievebenadrukking">
    <w:name w:val="Intense Emphasis"/>
    <w:basedOn w:val="Standaardalinea-lettertype"/>
    <w:uiPriority w:val="21"/>
    <w:qFormat/>
    <w:rsid w:val="00981C50"/>
    <w:rPr>
      <w:i/>
      <w:iCs/>
      <w:color w:val="0F4761" w:themeColor="accent1" w:themeShade="BF"/>
    </w:rPr>
  </w:style>
  <w:style w:type="paragraph" w:styleId="Duidelijkcitaat">
    <w:name w:val="Intense Quote"/>
    <w:basedOn w:val="Standaard"/>
    <w:next w:val="Standaard"/>
    <w:link w:val="DuidelijkcitaatChar"/>
    <w:uiPriority w:val="30"/>
    <w:qFormat/>
    <w:rsid w:val="00981C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81C50"/>
    <w:rPr>
      <w:i/>
      <w:iCs/>
      <w:color w:val="0F4761" w:themeColor="accent1" w:themeShade="BF"/>
    </w:rPr>
  </w:style>
  <w:style w:type="character" w:styleId="Intensieveverwijzing">
    <w:name w:val="Intense Reference"/>
    <w:basedOn w:val="Standaardalinea-lettertype"/>
    <w:uiPriority w:val="32"/>
    <w:qFormat/>
    <w:rsid w:val="00981C50"/>
    <w:rPr>
      <w:b/>
      <w:bCs/>
      <w:smallCaps/>
      <w:color w:val="0F4761" w:themeColor="accent1" w:themeShade="BF"/>
      <w:spacing w:val="5"/>
    </w:rPr>
  </w:style>
  <w:style w:type="paragraph" w:styleId="Koptekst">
    <w:name w:val="header"/>
    <w:basedOn w:val="Standaard"/>
    <w:link w:val="KoptekstChar"/>
    <w:uiPriority w:val="99"/>
    <w:unhideWhenUsed/>
    <w:rsid w:val="00981C5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81C50"/>
  </w:style>
  <w:style w:type="paragraph" w:styleId="Voettekst">
    <w:name w:val="footer"/>
    <w:basedOn w:val="Standaard"/>
    <w:link w:val="VoettekstChar"/>
    <w:uiPriority w:val="99"/>
    <w:unhideWhenUsed/>
    <w:rsid w:val="00981C5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81C50"/>
  </w:style>
  <w:style w:type="paragraph" w:styleId="Geenafstand">
    <w:name w:val="No Spacing"/>
    <w:uiPriority w:val="1"/>
    <w:qFormat/>
    <w:rsid w:val="008B3A25"/>
    <w:pPr>
      <w:spacing w:after="0" w:line="240" w:lineRule="auto"/>
    </w:pPr>
  </w:style>
  <w:style w:type="character" w:styleId="Hyperlink">
    <w:name w:val="Hyperlink"/>
    <w:basedOn w:val="Standaardalinea-lettertype"/>
    <w:uiPriority w:val="99"/>
    <w:unhideWhenUsed/>
    <w:rsid w:val="00CB62F5"/>
    <w:rPr>
      <w:color w:val="467886" w:themeColor="hyperlink"/>
      <w:u w:val="single"/>
    </w:rPr>
  </w:style>
  <w:style w:type="character" w:styleId="Onopgelostemelding">
    <w:name w:val="Unresolved Mention"/>
    <w:basedOn w:val="Standaardalinea-lettertype"/>
    <w:uiPriority w:val="99"/>
    <w:semiHidden/>
    <w:unhideWhenUsed/>
    <w:rsid w:val="00CB62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1475856">
      <w:bodyDiv w:val="1"/>
      <w:marLeft w:val="0"/>
      <w:marRight w:val="0"/>
      <w:marTop w:val="0"/>
      <w:marBottom w:val="0"/>
      <w:divBdr>
        <w:top w:val="none" w:sz="0" w:space="0" w:color="auto"/>
        <w:left w:val="none" w:sz="0" w:space="0" w:color="auto"/>
        <w:bottom w:val="none" w:sz="0" w:space="0" w:color="auto"/>
        <w:right w:val="none" w:sz="0" w:space="0" w:color="auto"/>
      </w:divBdr>
      <w:divsChild>
        <w:div w:id="994257881">
          <w:marLeft w:val="0"/>
          <w:marRight w:val="0"/>
          <w:marTop w:val="0"/>
          <w:marBottom w:val="0"/>
          <w:divBdr>
            <w:top w:val="none" w:sz="0" w:space="0" w:color="auto"/>
            <w:left w:val="none" w:sz="0" w:space="0" w:color="auto"/>
            <w:bottom w:val="none" w:sz="0" w:space="0" w:color="auto"/>
            <w:right w:val="none" w:sz="0" w:space="0" w:color="auto"/>
          </w:divBdr>
          <w:divsChild>
            <w:div w:id="1077245204">
              <w:marLeft w:val="0"/>
              <w:marRight w:val="0"/>
              <w:marTop w:val="0"/>
              <w:marBottom w:val="0"/>
              <w:divBdr>
                <w:top w:val="none" w:sz="0" w:space="0" w:color="auto"/>
                <w:left w:val="none" w:sz="0" w:space="0" w:color="auto"/>
                <w:bottom w:val="none" w:sz="0" w:space="0" w:color="auto"/>
                <w:right w:val="none" w:sz="0" w:space="0" w:color="auto"/>
              </w:divBdr>
            </w:div>
          </w:divsChild>
        </w:div>
        <w:div w:id="1703359934">
          <w:marLeft w:val="0"/>
          <w:marRight w:val="0"/>
          <w:marTop w:val="0"/>
          <w:marBottom w:val="0"/>
          <w:divBdr>
            <w:top w:val="none" w:sz="0" w:space="0" w:color="auto"/>
            <w:left w:val="none" w:sz="0" w:space="0" w:color="auto"/>
            <w:bottom w:val="none" w:sz="0" w:space="0" w:color="auto"/>
            <w:right w:val="none" w:sz="0" w:space="0" w:color="auto"/>
          </w:divBdr>
          <w:divsChild>
            <w:div w:id="1765613296">
              <w:marLeft w:val="0"/>
              <w:marRight w:val="0"/>
              <w:marTop w:val="0"/>
              <w:marBottom w:val="0"/>
              <w:divBdr>
                <w:top w:val="none" w:sz="0" w:space="0" w:color="auto"/>
                <w:left w:val="none" w:sz="0" w:space="0" w:color="auto"/>
                <w:bottom w:val="none" w:sz="0" w:space="0" w:color="auto"/>
                <w:right w:val="none" w:sz="0" w:space="0" w:color="auto"/>
              </w:divBdr>
            </w:div>
          </w:divsChild>
        </w:div>
        <w:div w:id="425274587">
          <w:marLeft w:val="0"/>
          <w:marRight w:val="0"/>
          <w:marTop w:val="0"/>
          <w:marBottom w:val="0"/>
          <w:divBdr>
            <w:top w:val="none" w:sz="0" w:space="0" w:color="auto"/>
            <w:left w:val="none" w:sz="0" w:space="0" w:color="auto"/>
            <w:bottom w:val="none" w:sz="0" w:space="0" w:color="auto"/>
            <w:right w:val="none" w:sz="0" w:space="0" w:color="auto"/>
          </w:divBdr>
          <w:divsChild>
            <w:div w:id="1125924725">
              <w:marLeft w:val="0"/>
              <w:marRight w:val="0"/>
              <w:marTop w:val="0"/>
              <w:marBottom w:val="0"/>
              <w:divBdr>
                <w:top w:val="none" w:sz="0" w:space="0" w:color="auto"/>
                <w:left w:val="none" w:sz="0" w:space="0" w:color="auto"/>
                <w:bottom w:val="none" w:sz="0" w:space="0" w:color="auto"/>
                <w:right w:val="none" w:sz="0" w:space="0" w:color="auto"/>
              </w:divBdr>
            </w:div>
          </w:divsChild>
        </w:div>
        <w:div w:id="794909036">
          <w:marLeft w:val="0"/>
          <w:marRight w:val="0"/>
          <w:marTop w:val="0"/>
          <w:marBottom w:val="0"/>
          <w:divBdr>
            <w:top w:val="none" w:sz="0" w:space="0" w:color="auto"/>
            <w:left w:val="none" w:sz="0" w:space="0" w:color="auto"/>
            <w:bottom w:val="none" w:sz="0" w:space="0" w:color="auto"/>
            <w:right w:val="none" w:sz="0" w:space="0" w:color="auto"/>
          </w:divBdr>
          <w:divsChild>
            <w:div w:id="183121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bodyDiv w:val="1"/>
      <w:marLeft w:val="0"/>
      <w:marRight w:val="0"/>
      <w:marTop w:val="0"/>
      <w:marBottom w:val="0"/>
      <w:divBdr>
        <w:top w:val="none" w:sz="0" w:space="0" w:color="auto"/>
        <w:left w:val="none" w:sz="0" w:space="0" w:color="auto"/>
        <w:bottom w:val="none" w:sz="0" w:space="0" w:color="auto"/>
        <w:right w:val="none" w:sz="0" w:space="0" w:color="auto"/>
      </w:divBdr>
      <w:divsChild>
        <w:div w:id="929582560">
          <w:marLeft w:val="0"/>
          <w:marRight w:val="0"/>
          <w:marTop w:val="0"/>
          <w:marBottom w:val="0"/>
          <w:divBdr>
            <w:top w:val="none" w:sz="0" w:space="0" w:color="auto"/>
            <w:left w:val="none" w:sz="0" w:space="0" w:color="auto"/>
            <w:bottom w:val="none" w:sz="0" w:space="0" w:color="auto"/>
            <w:right w:val="none" w:sz="0" w:space="0" w:color="auto"/>
          </w:divBdr>
          <w:divsChild>
            <w:div w:id="1617982897">
              <w:marLeft w:val="0"/>
              <w:marRight w:val="0"/>
              <w:marTop w:val="0"/>
              <w:marBottom w:val="0"/>
              <w:divBdr>
                <w:top w:val="none" w:sz="0" w:space="0" w:color="auto"/>
                <w:left w:val="none" w:sz="0" w:space="0" w:color="auto"/>
                <w:bottom w:val="none" w:sz="0" w:space="0" w:color="auto"/>
                <w:right w:val="none" w:sz="0" w:space="0" w:color="auto"/>
              </w:divBdr>
            </w:div>
          </w:divsChild>
        </w:div>
        <w:div w:id="1104110393">
          <w:marLeft w:val="0"/>
          <w:marRight w:val="0"/>
          <w:marTop w:val="0"/>
          <w:marBottom w:val="0"/>
          <w:divBdr>
            <w:top w:val="none" w:sz="0" w:space="0" w:color="auto"/>
            <w:left w:val="none" w:sz="0" w:space="0" w:color="auto"/>
            <w:bottom w:val="none" w:sz="0" w:space="0" w:color="auto"/>
            <w:right w:val="none" w:sz="0" w:space="0" w:color="auto"/>
          </w:divBdr>
          <w:divsChild>
            <w:div w:id="74595961">
              <w:marLeft w:val="0"/>
              <w:marRight w:val="0"/>
              <w:marTop w:val="0"/>
              <w:marBottom w:val="0"/>
              <w:divBdr>
                <w:top w:val="none" w:sz="0" w:space="0" w:color="auto"/>
                <w:left w:val="none" w:sz="0" w:space="0" w:color="auto"/>
                <w:bottom w:val="none" w:sz="0" w:space="0" w:color="auto"/>
                <w:right w:val="none" w:sz="0" w:space="0" w:color="auto"/>
              </w:divBdr>
            </w:div>
          </w:divsChild>
        </w:div>
        <w:div w:id="1636836645">
          <w:marLeft w:val="0"/>
          <w:marRight w:val="0"/>
          <w:marTop w:val="0"/>
          <w:marBottom w:val="0"/>
          <w:divBdr>
            <w:top w:val="none" w:sz="0" w:space="0" w:color="auto"/>
            <w:left w:val="none" w:sz="0" w:space="0" w:color="auto"/>
            <w:bottom w:val="none" w:sz="0" w:space="0" w:color="auto"/>
            <w:right w:val="none" w:sz="0" w:space="0" w:color="auto"/>
          </w:divBdr>
          <w:divsChild>
            <w:div w:id="746272224">
              <w:marLeft w:val="0"/>
              <w:marRight w:val="0"/>
              <w:marTop w:val="0"/>
              <w:marBottom w:val="0"/>
              <w:divBdr>
                <w:top w:val="none" w:sz="0" w:space="0" w:color="auto"/>
                <w:left w:val="none" w:sz="0" w:space="0" w:color="auto"/>
                <w:bottom w:val="none" w:sz="0" w:space="0" w:color="auto"/>
                <w:right w:val="none" w:sz="0" w:space="0" w:color="auto"/>
              </w:divBdr>
            </w:div>
          </w:divsChild>
        </w:div>
        <w:div w:id="1641416517">
          <w:marLeft w:val="0"/>
          <w:marRight w:val="0"/>
          <w:marTop w:val="0"/>
          <w:marBottom w:val="0"/>
          <w:divBdr>
            <w:top w:val="none" w:sz="0" w:space="0" w:color="auto"/>
            <w:left w:val="none" w:sz="0" w:space="0" w:color="auto"/>
            <w:bottom w:val="none" w:sz="0" w:space="0" w:color="auto"/>
            <w:right w:val="none" w:sz="0" w:space="0" w:color="auto"/>
          </w:divBdr>
          <w:divsChild>
            <w:div w:id="41405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eltaengineeringbv.com" TargetMode="External"/><Relationship Id="rId3" Type="http://schemas.openxmlformats.org/officeDocument/2006/relationships/settings" Target="settings.xml"/><Relationship Id="rId7" Type="http://schemas.openxmlformats.org/officeDocument/2006/relationships/hyperlink" Target="mailto:info@deltaengineeringbv.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eltaengineeringbv.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1387</Words>
  <Characters>7631</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 Sloot</dc:creator>
  <cp:keywords/>
  <dc:description/>
  <cp:lastModifiedBy>Junto Media</cp:lastModifiedBy>
  <cp:revision>4</cp:revision>
  <dcterms:created xsi:type="dcterms:W3CDTF">2024-10-09T13:26:00Z</dcterms:created>
  <dcterms:modified xsi:type="dcterms:W3CDTF">2024-10-14T12:33:00Z</dcterms:modified>
</cp:coreProperties>
</file>